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5120"/>
      </w:tblGrid>
      <w:tr w:rsidR="00FB6C19" w:rsidRPr="00FB6C19" w14:paraId="2BFC920F" w14:textId="77777777" w:rsidTr="0041778F">
        <w:trPr>
          <w:trHeight w:val="1412"/>
        </w:trPr>
        <w:tc>
          <w:tcPr>
            <w:tcW w:w="15120" w:type="dxa"/>
            <w:shd w:val="clear" w:color="auto" w:fill="EFF9FF"/>
            <w:vAlign w:val="center"/>
          </w:tcPr>
          <w:p w14:paraId="0A4C95F8" w14:textId="69BC954D" w:rsidR="00337BD2" w:rsidRPr="00FB6C19" w:rsidRDefault="00337BD2" w:rsidP="00E35FA2">
            <w:pPr>
              <w:tabs>
                <w:tab w:val="left" w:pos="0"/>
                <w:tab w:val="left" w:pos="11127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 </w:instrText>
            </w: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The Summary of Benefits and Coverage (SBC) document will help you choose a health </w:t>
            </w:r>
            <w:r w:rsidR="003B2C7B" w:rsidRPr="003B2C7B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The SBC shows you how you and the </w:t>
            </w:r>
            <w:r w:rsidRPr="003B2C7B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would share the cost for covered health care services. NOTE: Information about the cost of this </w:t>
            </w:r>
            <w:r w:rsidRPr="003B2C7B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(called the </w:t>
            </w:r>
            <w:r w:rsidRPr="003B2C7B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premium</w:t>
            </w: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>) will be provided separately.</w:t>
            </w:r>
          </w:p>
          <w:p w14:paraId="3721EFE2" w14:textId="40007B77" w:rsidR="00337BD2" w:rsidRPr="00FB6C19" w:rsidRDefault="0001451E" w:rsidP="00151C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0D5AA30" wp14:editId="5FEEBC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-298450</wp:posOffset>
                  </wp:positionV>
                  <wp:extent cx="400050" cy="295275"/>
                  <wp:effectExtent l="0" t="0" r="0" b="0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BD2"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This is only a summary. </w:t>
            </w:r>
            <w:r w:rsidR="00CF4967" w:rsidRPr="00FB6C19">
              <w:rPr>
                <w:rFonts w:ascii="Arial Narrow" w:hAnsi="Arial Narrow" w:cs="AJensonPro-Regular"/>
                <w:sz w:val="24"/>
                <w:szCs w:val="24"/>
              </w:rPr>
              <w:t xml:space="preserve">For more information about your coverage, or to get a copy of the complete terms of coverage, please visit </w:t>
            </w:r>
            <w:hyperlink r:id="rId13" w:history="1">
              <w:r w:rsidR="00CF4967" w:rsidRPr="00FB6C19">
                <w:rPr>
                  <w:rStyle w:val="Hyperlink"/>
                  <w:rFonts w:ascii="Arial Narrow" w:hAnsi="Arial Narrow" w:cs="AJensonPro-Regular"/>
                  <w:color w:val="auto"/>
                  <w:sz w:val="24"/>
                  <w:szCs w:val="24"/>
                </w:rPr>
                <w:t>www.carefirst.com</w:t>
              </w:r>
            </w:hyperlink>
            <w:r w:rsidR="0041778F">
              <w:rPr>
                <w:rStyle w:val="Hyperlink"/>
                <w:rFonts w:ascii="Arial Narrow" w:hAnsi="Arial Narrow" w:cs="AJensonPro-Regular"/>
                <w:color w:val="auto"/>
                <w:sz w:val="24"/>
                <w:szCs w:val="24"/>
                <w:u w:val="none"/>
              </w:rPr>
              <w:t xml:space="preserve"> or call 1-800-535-2292</w:t>
            </w:r>
            <w:r w:rsidR="00CF4967" w:rsidRPr="00FB6C19">
              <w:rPr>
                <w:rFonts w:ascii="Arial Narrow" w:hAnsi="Arial Narrow" w:cs="AJensonPro-Regular"/>
                <w:sz w:val="24"/>
                <w:szCs w:val="24"/>
              </w:rPr>
              <w:t>.</w:t>
            </w:r>
            <w:r w:rsidR="00CF4967">
              <w:rPr>
                <w:rFonts w:ascii="Arial Narrow" w:hAnsi="Arial Narrow" w:cs="AJensonPro-Regular"/>
                <w:sz w:val="24"/>
                <w:szCs w:val="24"/>
              </w:rPr>
              <w:t xml:space="preserve"> </w:t>
            </w:r>
            <w:r w:rsidR="004570C3" w:rsidRPr="00FB6C19">
              <w:rPr>
                <w:rFonts w:ascii="Arial Narrow" w:hAnsi="Arial Narrow" w:cs="AJensonPro-Regular"/>
                <w:sz w:val="24"/>
                <w:szCs w:val="24"/>
              </w:rPr>
              <w:t xml:space="preserve">For general definitions of common terms, such as </w:t>
            </w:r>
            <w:r w:rsidR="004570C3" w:rsidRPr="00547C80">
              <w:rPr>
                <w:rFonts w:ascii="Arial Narrow" w:hAnsi="Arial Narrow" w:cs="AJensonPro-Regular"/>
                <w:sz w:val="24"/>
                <w:szCs w:val="24"/>
                <w:u w:val="single"/>
              </w:rPr>
              <w:t>allowed</w:t>
            </w:r>
            <w:r w:rsidR="004570C3" w:rsidRPr="001C7F35">
              <w:rPr>
                <w:rFonts w:ascii="Arial Narrow" w:hAnsi="Arial Narrow" w:cs="AJensonPro-Regular"/>
                <w:sz w:val="24"/>
                <w:szCs w:val="24"/>
                <w:u w:val="single"/>
              </w:rPr>
              <w:t xml:space="preserve"> </w:t>
            </w:r>
            <w:r w:rsidR="004570C3" w:rsidRPr="00547C80">
              <w:rPr>
                <w:rFonts w:ascii="Arial Narrow" w:hAnsi="Arial Narrow" w:cs="AJensonPro-Regular"/>
                <w:sz w:val="24"/>
                <w:szCs w:val="24"/>
                <w:u w:val="single"/>
              </w:rPr>
              <w:t>amount</w:t>
            </w:r>
            <w:r w:rsidR="004570C3" w:rsidRPr="00FB6C19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4570C3" w:rsidRPr="00547C80">
              <w:rPr>
                <w:rFonts w:ascii="Arial Narrow" w:hAnsi="Arial Narrow" w:cs="AJensonPro-Regular"/>
                <w:sz w:val="24"/>
                <w:szCs w:val="24"/>
                <w:u w:val="single"/>
              </w:rPr>
              <w:t>balance</w:t>
            </w:r>
            <w:r w:rsidR="004570C3" w:rsidRPr="001C7F35">
              <w:rPr>
                <w:rFonts w:ascii="Arial Narrow" w:hAnsi="Arial Narrow" w:cs="AJensonPro-Regular"/>
                <w:sz w:val="24"/>
                <w:szCs w:val="24"/>
                <w:u w:val="single"/>
              </w:rPr>
              <w:t xml:space="preserve"> </w:t>
            </w:r>
            <w:r w:rsidR="004570C3" w:rsidRPr="00547C80">
              <w:rPr>
                <w:rFonts w:ascii="Arial Narrow" w:hAnsi="Arial Narrow" w:cs="AJensonPro-Regular"/>
                <w:sz w:val="24"/>
                <w:szCs w:val="24"/>
                <w:u w:val="single"/>
              </w:rPr>
              <w:t>billing</w:t>
            </w:r>
            <w:r w:rsidR="004570C3" w:rsidRPr="00FB6C19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4570C3" w:rsidRPr="00FB6C19">
              <w:rPr>
                <w:rFonts w:ascii="Arial Narrow" w:hAnsi="Arial Narrow" w:cs="AJensonPro-Regular"/>
                <w:sz w:val="24"/>
                <w:szCs w:val="24"/>
                <w:u w:val="single"/>
              </w:rPr>
              <w:t>coinsurance</w:t>
            </w:r>
            <w:r w:rsidR="004570C3" w:rsidRPr="00FB6C19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4570C3" w:rsidRPr="00FB6C19">
              <w:rPr>
                <w:rFonts w:ascii="Arial Narrow" w:hAnsi="Arial Narrow" w:cs="AJensonPro-Regular"/>
                <w:sz w:val="24"/>
                <w:szCs w:val="24"/>
                <w:u w:val="single"/>
              </w:rPr>
              <w:t>copayment</w:t>
            </w:r>
            <w:r w:rsidR="004570C3" w:rsidRPr="00FB6C19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4570C3" w:rsidRPr="00FB6C19">
              <w:rPr>
                <w:rFonts w:ascii="Arial Narrow" w:hAnsi="Arial Narrow" w:cs="AJensonPro-Regular"/>
                <w:sz w:val="24"/>
                <w:szCs w:val="24"/>
                <w:u w:val="single"/>
              </w:rPr>
              <w:t>deductible</w:t>
            </w:r>
            <w:r w:rsidR="004570C3" w:rsidRPr="00FB6C19">
              <w:rPr>
                <w:rFonts w:ascii="Arial Narrow" w:hAnsi="Arial Narrow" w:cs="AJensonPro-Regular"/>
                <w:sz w:val="24"/>
                <w:szCs w:val="24"/>
              </w:rPr>
              <w:t xml:space="preserve">, </w:t>
            </w:r>
            <w:r w:rsidR="004570C3" w:rsidRPr="00FB6C19">
              <w:rPr>
                <w:rFonts w:ascii="Arial Narrow" w:hAnsi="Arial Narrow" w:cs="AJensonPro-Regular"/>
                <w:sz w:val="24"/>
                <w:szCs w:val="24"/>
                <w:u w:val="single"/>
              </w:rPr>
              <w:t>provider</w:t>
            </w:r>
            <w:r w:rsidR="004570C3" w:rsidRPr="00FB6C19">
              <w:rPr>
                <w:rFonts w:ascii="Arial Narrow" w:hAnsi="Arial Narrow" w:cs="AJensonPro-Regular"/>
                <w:sz w:val="24"/>
                <w:szCs w:val="24"/>
              </w:rPr>
              <w:t xml:space="preserve">, or other </w:t>
            </w:r>
            <w:r w:rsidR="004570C3" w:rsidRPr="00FB6C19">
              <w:rPr>
                <w:rFonts w:ascii="Arial Narrow" w:hAnsi="Arial Narrow" w:cs="AJensonPro-Regular"/>
                <w:sz w:val="24"/>
                <w:szCs w:val="24"/>
                <w:u w:val="single"/>
              </w:rPr>
              <w:t>underlined</w:t>
            </w:r>
            <w:r w:rsidR="004570C3" w:rsidRPr="00FB6C19">
              <w:rPr>
                <w:rFonts w:ascii="Arial Narrow" w:hAnsi="Arial Narrow" w:cs="AJensonPro-Regular"/>
                <w:sz w:val="24"/>
                <w:szCs w:val="24"/>
              </w:rPr>
              <w:t xml:space="preserve"> terms see the Glossary. You can see the Glossary at </w:t>
            </w:r>
            <w:hyperlink r:id="rId14" w:history="1">
              <w:r w:rsidR="00151CFB" w:rsidRPr="0041778F">
                <w:rPr>
                  <w:rStyle w:val="Hyperlink"/>
                  <w:rFonts w:ascii="Arial Narrow" w:hAnsi="Arial Narrow" w:cs="AJensonPro-Regular"/>
                  <w:color w:val="auto"/>
                  <w:sz w:val="24"/>
                  <w:szCs w:val="24"/>
                </w:rPr>
                <w:t>www.cciio.cms.gov</w:t>
              </w:r>
            </w:hyperlink>
            <w:r w:rsidR="00151CFB">
              <w:rPr>
                <w:rStyle w:val="Hyperlink"/>
                <w:rFonts w:ascii="Arial Narrow" w:hAnsi="Arial Narrow" w:cs="AJensonPro-Regular"/>
                <w:sz w:val="24"/>
                <w:szCs w:val="24"/>
              </w:rPr>
              <w:t xml:space="preserve"> </w:t>
            </w:r>
            <w:r w:rsidR="004570C3" w:rsidRPr="00FB6C19">
              <w:rPr>
                <w:rFonts w:ascii="Arial Narrow" w:hAnsi="Arial Narrow" w:cs="AJensonPro-Regular"/>
                <w:sz w:val="24"/>
                <w:szCs w:val="24"/>
              </w:rPr>
              <w:t xml:space="preserve">or call </w:t>
            </w:r>
            <w:r w:rsidR="0038382C">
              <w:rPr>
                <w:rFonts w:ascii="Arial Narrow" w:hAnsi="Arial Narrow" w:cs="AJensonPro-Regular"/>
                <w:sz w:val="24"/>
                <w:szCs w:val="24"/>
              </w:rPr>
              <w:t>1-800-535-2292</w:t>
            </w:r>
            <w:r w:rsidR="0038382C" w:rsidRPr="004570C3">
              <w:rPr>
                <w:rFonts w:ascii="Arial Narrow" w:hAnsi="Arial Narrow" w:cs="AJensonPro-Regular"/>
                <w:sz w:val="24"/>
                <w:szCs w:val="24"/>
              </w:rPr>
              <w:t xml:space="preserve"> </w:t>
            </w:r>
            <w:r w:rsidR="004570C3" w:rsidRPr="00FB6C19">
              <w:rPr>
                <w:rFonts w:ascii="Arial Narrow" w:hAnsi="Arial Narrow" w:cs="AJensonPro-Regular"/>
                <w:sz w:val="24"/>
                <w:szCs w:val="24"/>
              </w:rPr>
              <w:t xml:space="preserve">to request a copy. </w:t>
            </w:r>
          </w:p>
        </w:tc>
      </w:tr>
    </w:tbl>
    <w:p w14:paraId="137C24F1" w14:textId="77777777" w:rsidR="005C019C" w:rsidRPr="00FB6C19" w:rsidRDefault="005C019C" w:rsidP="009F0B56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 w:rsidRPr="00FB6C19">
        <w:rPr>
          <w:rFonts w:ascii="Arial Narrow" w:hAnsi="Arial Narrow" w:cs="Arial"/>
          <w:b/>
          <w:sz w:val="24"/>
          <w:szCs w:val="24"/>
        </w:rPr>
        <w:tab/>
      </w:r>
    </w:p>
    <w:tbl>
      <w:tblPr>
        <w:tblW w:w="15120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3690"/>
        <w:gridCol w:w="9008"/>
      </w:tblGrid>
      <w:tr w:rsidR="00FB6C19" w:rsidRPr="00FB6C19" w14:paraId="0AF2663C" w14:textId="77777777" w:rsidTr="00401673">
        <w:trPr>
          <w:trHeight w:val="300"/>
        </w:trPr>
        <w:tc>
          <w:tcPr>
            <w:tcW w:w="2422" w:type="dxa"/>
            <w:shd w:val="clear" w:color="auto" w:fill="0775A8"/>
            <w:noWrap/>
            <w:vAlign w:val="center"/>
            <w:hideMark/>
          </w:tcPr>
          <w:p w14:paraId="1CA1DCB6" w14:textId="77777777" w:rsidR="0074787B" w:rsidRPr="00281349" w:rsidRDefault="00CD564F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Important Questions</w:t>
            </w:r>
          </w:p>
        </w:tc>
        <w:tc>
          <w:tcPr>
            <w:tcW w:w="3690" w:type="dxa"/>
            <w:shd w:val="clear" w:color="auto" w:fill="0775A8"/>
            <w:vAlign w:val="center"/>
          </w:tcPr>
          <w:p w14:paraId="089CFD93" w14:textId="77777777" w:rsidR="0074787B" w:rsidRPr="00281349" w:rsidRDefault="00CD564F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Answers</w:t>
            </w:r>
          </w:p>
        </w:tc>
        <w:tc>
          <w:tcPr>
            <w:tcW w:w="9008" w:type="dxa"/>
            <w:shd w:val="clear" w:color="auto" w:fill="0775A8"/>
            <w:noWrap/>
            <w:vAlign w:val="center"/>
            <w:hideMark/>
          </w:tcPr>
          <w:p w14:paraId="09B8A083" w14:textId="77777777" w:rsidR="0074787B" w:rsidRPr="00281349" w:rsidRDefault="00CD564F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Why </w:t>
            </w:r>
            <w:r w:rsidR="00F70C0E"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This </w:t>
            </w:r>
            <w:r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Matters:</w:t>
            </w:r>
          </w:p>
        </w:tc>
      </w:tr>
      <w:tr w:rsidR="00FB6C19" w:rsidRPr="00FB6C19" w14:paraId="71411244" w14:textId="77777777" w:rsidTr="00401673">
        <w:trPr>
          <w:trHeight w:val="300"/>
        </w:trPr>
        <w:tc>
          <w:tcPr>
            <w:tcW w:w="2422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1048B875" w14:textId="10BAA0AD" w:rsidR="005E1C31" w:rsidRPr="00FB6C19" w:rsidRDefault="005E1C31" w:rsidP="005E1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6C19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 xml:space="preserve">What is the overall </w:t>
            </w:r>
            <w:r w:rsidR="003B2C7B" w:rsidRPr="003B2C7B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deductible</w:t>
            </w:r>
            <w:r w:rsidRPr="00FB6C19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69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50D91DDF" w14:textId="6FE9C597" w:rsidR="00FB6C19" w:rsidRDefault="005E1C31" w:rsidP="00DF16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C7F35">
              <w:rPr>
                <w:rFonts w:ascii="Arial Narrow" w:hAnsi="Arial Narrow" w:cs="Arial"/>
                <w:sz w:val="24"/>
                <w:szCs w:val="24"/>
                <w:u w:val="single"/>
              </w:rPr>
              <w:t>In-Network</w:t>
            </w:r>
            <w:r w:rsidRPr="001C7F35">
              <w:rPr>
                <w:rFonts w:ascii="Arial Narrow" w:hAnsi="Arial Narrow" w:cs="Arial"/>
                <w:sz w:val="24"/>
                <w:szCs w:val="24"/>
              </w:rPr>
              <w:t>:</w:t>
            </w:r>
            <w:r w:rsidRPr="00FB6C1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116A31" w:rsidRPr="00FB6C19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="00120EEC" w:rsidRPr="00FB6C19">
              <w:rPr>
                <w:rFonts w:ascii="Arial Narrow" w:hAnsi="Arial Narrow" w:cs="Arial"/>
                <w:b/>
                <w:sz w:val="24"/>
                <w:szCs w:val="24"/>
              </w:rPr>
              <w:t>25</w:t>
            </w:r>
            <w:r w:rsidR="00116A31" w:rsidRPr="00FB6C19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  <w:r w:rsidR="00FB6C19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120EEC" w:rsidRPr="00FB6C19">
              <w:rPr>
                <w:rFonts w:ascii="Arial Narrow" w:hAnsi="Arial Narrow" w:cs="Arial"/>
                <w:sz w:val="24"/>
                <w:szCs w:val="24"/>
              </w:rPr>
              <w:t>individual</w:t>
            </w:r>
            <w:r w:rsidR="00FB6C19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  <w:r w:rsidR="00120EEC" w:rsidRPr="00827580">
              <w:rPr>
                <w:rFonts w:ascii="Arial Narrow" w:hAnsi="Arial Narrow" w:cs="Arial"/>
                <w:b/>
                <w:sz w:val="24"/>
                <w:szCs w:val="24"/>
              </w:rPr>
              <w:t>$500</w:t>
            </w:r>
            <w:r w:rsidR="00FB6C19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family.</w:t>
            </w:r>
            <w:r w:rsidR="00120EEC" w:rsidRPr="00FB6C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345BC4C9" w14:textId="7CA4142E" w:rsidR="005E1C31" w:rsidRPr="00FB6C19" w:rsidRDefault="00120EEC" w:rsidP="00DF16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C7F35">
              <w:rPr>
                <w:rFonts w:ascii="Arial Narrow" w:hAnsi="Arial Narrow" w:cs="Arial"/>
                <w:sz w:val="24"/>
                <w:szCs w:val="24"/>
                <w:u w:val="single"/>
              </w:rPr>
              <w:t>Out-of-Network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Pr="00FB6C19">
              <w:rPr>
                <w:rFonts w:ascii="Arial Narrow" w:hAnsi="Arial Narrow" w:cs="Arial"/>
                <w:b/>
                <w:sz w:val="24"/>
                <w:szCs w:val="24"/>
              </w:rPr>
              <w:t>$500</w:t>
            </w:r>
            <w:r w:rsidR="00FB6C19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individual</w:t>
            </w:r>
            <w:r w:rsidR="00FB6C19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  <w:r w:rsidRPr="00FB6C19">
              <w:rPr>
                <w:rFonts w:ascii="Arial Narrow" w:hAnsi="Arial Narrow" w:cs="Arial"/>
                <w:b/>
                <w:sz w:val="24"/>
                <w:szCs w:val="24"/>
              </w:rPr>
              <w:t>$1,000</w:t>
            </w:r>
            <w:r w:rsidR="00FB6C19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family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900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3F992584" w14:textId="2FDFB2B7" w:rsidR="005E1C31" w:rsidRPr="00FB6C19" w:rsidRDefault="00120EEC" w:rsidP="0098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Generally, you must pay all the costs from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providers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up to the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amount before this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begins to pay.  If you have other family members on the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="00FB6C19">
              <w:rPr>
                <w:rFonts w:ascii="Arial Narrow" w:hAnsi="Arial Narrow" w:cs="Arial"/>
                <w:sz w:val="24"/>
                <w:szCs w:val="24"/>
              </w:rPr>
              <w:t xml:space="preserve">at least two family members must meet their own individual </w:t>
            </w:r>
            <w:r w:rsidR="00FB6C19"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FB6C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33B6C">
              <w:rPr>
                <w:rFonts w:ascii="Arial Narrow" w:hAnsi="Arial Narrow" w:cs="Arial"/>
                <w:sz w:val="24"/>
                <w:szCs w:val="24"/>
              </w:rPr>
              <w:t xml:space="preserve">until </w:t>
            </w:r>
            <w:r w:rsidR="00FB6C19">
              <w:rPr>
                <w:rFonts w:ascii="Arial Narrow" w:hAnsi="Arial Narrow" w:cs="Arial"/>
                <w:sz w:val="24"/>
                <w:szCs w:val="24"/>
              </w:rPr>
              <w:t xml:space="preserve">the total amount of </w:t>
            </w:r>
            <w:r w:rsidR="00FB6C19"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FB6C19">
              <w:rPr>
                <w:rFonts w:ascii="Arial Narrow" w:hAnsi="Arial Narrow" w:cs="Arial"/>
                <w:sz w:val="24"/>
                <w:szCs w:val="24"/>
              </w:rPr>
              <w:t xml:space="preserve"> expenses paid by all family members meet</w:t>
            </w:r>
            <w:r w:rsidR="00983B1B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FB6C19">
              <w:rPr>
                <w:rFonts w:ascii="Arial Narrow" w:hAnsi="Arial Narrow" w:cs="Arial"/>
                <w:sz w:val="24"/>
                <w:szCs w:val="24"/>
              </w:rPr>
              <w:t xml:space="preserve"> the overall family </w:t>
            </w:r>
            <w:r w:rsidR="00FB6C19"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FB6C19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</w:tr>
      <w:tr w:rsidR="00FB6C19" w:rsidRPr="00FB6C19" w14:paraId="4BC4D9BC" w14:textId="77777777" w:rsidTr="00401673">
        <w:trPr>
          <w:trHeight w:val="300"/>
        </w:trPr>
        <w:tc>
          <w:tcPr>
            <w:tcW w:w="2422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6866A852" w14:textId="5ED13058" w:rsidR="00182CB5" w:rsidRPr="00FB6C19" w:rsidRDefault="00182CB5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</w:pPr>
            <w:r w:rsidRPr="00FB6C19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 xml:space="preserve">Are there services covered before you meet your </w:t>
            </w:r>
            <w:r w:rsidRPr="00151CFB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deductible</w:t>
            </w:r>
            <w:r w:rsidRPr="00151CFB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69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4554481A" w14:textId="377EC6BF" w:rsidR="00182CB5" w:rsidRPr="006963AA" w:rsidRDefault="00F73231" w:rsidP="00177F25">
            <w:pPr>
              <w:spacing w:after="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Yes</w:t>
            </w:r>
            <w:r w:rsidR="00ED2588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983B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983B1B" w:rsidRPr="007B2247">
              <w:rPr>
                <w:rFonts w:ascii="Arial Narrow" w:hAnsi="Arial Narrow" w:cs="Arial"/>
                <w:sz w:val="24"/>
                <w:szCs w:val="24"/>
                <w:u w:val="single"/>
              </w:rPr>
              <w:t>In-network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983B1B">
              <w:rPr>
                <w:rFonts w:ascii="Arial Narrow" w:hAnsi="Arial Narrow" w:cs="Arial"/>
                <w:sz w:val="24"/>
                <w:szCs w:val="24"/>
                <w:u w:val="single"/>
              </w:rPr>
              <w:t>p</w:t>
            </w:r>
            <w:r w:rsidRPr="001C7F35">
              <w:rPr>
                <w:rFonts w:ascii="Arial Narrow" w:hAnsi="Arial Narrow" w:cs="Arial"/>
                <w:sz w:val="24"/>
                <w:szCs w:val="24"/>
                <w:u w:val="single"/>
              </w:rPr>
              <w:t>reventive care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services,</w:t>
            </w:r>
            <w:r w:rsidR="00547C80" w:rsidRPr="00FB6C19" w:rsidDel="00547C8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47C80">
              <w:rPr>
                <w:rFonts w:ascii="Arial Narrow" w:hAnsi="Arial Narrow" w:cs="Arial"/>
                <w:sz w:val="24"/>
                <w:szCs w:val="24"/>
              </w:rPr>
              <w:t xml:space="preserve">primary care visits, </w:t>
            </w:r>
            <w:r w:rsidR="00547C80">
              <w:rPr>
                <w:rFonts w:ascii="Arial Narrow" w:hAnsi="Arial Narrow" w:cs="Arial"/>
                <w:sz w:val="24"/>
                <w:szCs w:val="24"/>
                <w:u w:val="single"/>
              </w:rPr>
              <w:t>specialist</w:t>
            </w:r>
            <w:r w:rsidR="00547C80">
              <w:rPr>
                <w:rFonts w:ascii="Arial Narrow" w:hAnsi="Arial Narrow" w:cs="Arial"/>
                <w:sz w:val="24"/>
                <w:szCs w:val="24"/>
              </w:rPr>
              <w:t xml:space="preserve"> visits</w:t>
            </w:r>
            <w:r w:rsidR="00B30674" w:rsidRPr="00FB6C19">
              <w:rPr>
                <w:rFonts w:ascii="Arial Narrow" w:hAnsi="Arial Narrow" w:cs="Arial Narrow"/>
                <w:sz w:val="24"/>
                <w:szCs w:val="24"/>
              </w:rPr>
              <w:t xml:space="preserve">, </w:t>
            </w:r>
            <w:r w:rsidR="00547C80" w:rsidRPr="001C7F35">
              <w:rPr>
                <w:rFonts w:ascii="Arial Narrow" w:hAnsi="Arial Narrow" w:cs="Arial Narrow"/>
                <w:sz w:val="24"/>
                <w:szCs w:val="24"/>
                <w:u w:val="single"/>
              </w:rPr>
              <w:t>urgent care</w:t>
            </w:r>
            <w:r w:rsidR="00547C80" w:rsidRPr="00FB6C19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DF168A" w:rsidRPr="00FB6C19">
              <w:rPr>
                <w:rFonts w:ascii="Arial Narrow" w:hAnsi="Arial Narrow" w:cs="Arial Narrow"/>
                <w:sz w:val="24"/>
                <w:szCs w:val="24"/>
              </w:rPr>
              <w:t>and</w:t>
            </w:r>
            <w:r w:rsidR="00B30674" w:rsidRPr="00FB6C19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="00547C80" w:rsidRPr="00FB6C19">
              <w:rPr>
                <w:rFonts w:ascii="Arial Narrow" w:hAnsi="Arial Narrow" w:cs="Arial Narrow"/>
                <w:sz w:val="24"/>
                <w:szCs w:val="24"/>
              </w:rPr>
              <w:t xml:space="preserve">maternity </w:t>
            </w:r>
            <w:r w:rsidR="00177F25">
              <w:rPr>
                <w:rFonts w:ascii="Arial Narrow" w:hAnsi="Arial Narrow" w:cs="Arial Narrow"/>
                <w:sz w:val="24"/>
                <w:szCs w:val="24"/>
              </w:rPr>
              <w:t>office visits</w:t>
            </w:r>
            <w:r w:rsidR="006963AA">
              <w:rPr>
                <w:rFonts w:ascii="Arial Narrow" w:hAnsi="Arial Narrow" w:cs="Arial Narrow"/>
                <w:sz w:val="24"/>
                <w:szCs w:val="24"/>
              </w:rPr>
              <w:t xml:space="preserve"> are covered before you meet your </w:t>
            </w:r>
            <w:r w:rsidR="006963AA">
              <w:rPr>
                <w:rFonts w:ascii="Arial Narrow" w:hAnsi="Arial Narrow" w:cs="Arial Narrow"/>
                <w:sz w:val="24"/>
                <w:szCs w:val="24"/>
                <w:u w:val="single"/>
              </w:rPr>
              <w:t>deductible</w:t>
            </w:r>
            <w:r w:rsidR="006963AA">
              <w:rPr>
                <w:rFonts w:ascii="Arial Narrow" w:hAnsi="Arial Narrow" w:cs="Arial Narrow"/>
                <w:sz w:val="24"/>
                <w:szCs w:val="24"/>
              </w:rPr>
              <w:t>.</w:t>
            </w:r>
          </w:p>
        </w:tc>
        <w:tc>
          <w:tcPr>
            <w:tcW w:w="900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4D5EE004" w14:textId="6D8D5347" w:rsidR="00F76922" w:rsidRPr="00FB6C19" w:rsidRDefault="00F76922" w:rsidP="00DF1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33B6C">
              <w:rPr>
                <w:rFonts w:ascii="Arial Narrow" w:hAnsi="Arial Narrow" w:cs="Arial"/>
                <w:sz w:val="24"/>
                <w:szCs w:val="24"/>
              </w:rPr>
              <w:t xml:space="preserve">This </w:t>
            </w:r>
            <w:r w:rsidRPr="00B33B6C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B33B6C">
              <w:rPr>
                <w:rFonts w:ascii="Arial Narrow" w:hAnsi="Arial Narrow" w:cs="Arial"/>
                <w:sz w:val="24"/>
                <w:szCs w:val="24"/>
              </w:rPr>
              <w:t xml:space="preserve"> covers some items and services even if you haven’t yet met the </w:t>
            </w:r>
            <w:r w:rsidRPr="00B33B6C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Pr="00B33B6C">
              <w:rPr>
                <w:rFonts w:ascii="Arial Narrow" w:hAnsi="Arial Narrow" w:cs="Arial"/>
                <w:sz w:val="24"/>
                <w:szCs w:val="24"/>
              </w:rPr>
              <w:t xml:space="preserve"> amount. But a </w:t>
            </w:r>
            <w:r w:rsidRPr="00B33B6C">
              <w:rPr>
                <w:rFonts w:ascii="Arial Narrow" w:hAnsi="Arial Narrow" w:cs="Arial"/>
                <w:sz w:val="24"/>
                <w:szCs w:val="24"/>
                <w:u w:val="single"/>
              </w:rPr>
              <w:t>copayment</w:t>
            </w:r>
            <w:r w:rsidRPr="00B33B6C">
              <w:rPr>
                <w:rFonts w:ascii="Arial Narrow" w:hAnsi="Arial Narrow" w:cs="Arial"/>
                <w:sz w:val="24"/>
                <w:szCs w:val="24"/>
              </w:rPr>
              <w:t xml:space="preserve"> or </w:t>
            </w:r>
            <w:r w:rsidRPr="00B33B6C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B33B6C">
              <w:rPr>
                <w:rFonts w:ascii="Arial Narrow" w:hAnsi="Arial Narrow" w:cs="Arial"/>
                <w:sz w:val="24"/>
                <w:szCs w:val="24"/>
              </w:rPr>
              <w:t xml:space="preserve"> may apply.</w:t>
            </w:r>
            <w:r w:rsidRPr="00B33B6C">
              <w:t xml:space="preserve"> </w:t>
            </w:r>
            <w:r w:rsidR="006963AA" w:rsidRPr="00B33B6C">
              <w:rPr>
                <w:rFonts w:ascii="Arial Narrow" w:hAnsi="Arial Narrow" w:cs="Arial"/>
                <w:sz w:val="24"/>
                <w:szCs w:val="24"/>
              </w:rPr>
              <w:t xml:space="preserve">For example, this </w:t>
            </w:r>
            <w:r w:rsidR="006963AA" w:rsidRPr="00B33B6C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="006963AA" w:rsidRPr="00B33B6C">
              <w:rPr>
                <w:rFonts w:ascii="Arial Narrow" w:hAnsi="Arial Narrow" w:cs="Arial"/>
                <w:sz w:val="24"/>
                <w:szCs w:val="24"/>
              </w:rPr>
              <w:t xml:space="preserve"> covers certain </w:t>
            </w:r>
            <w:r w:rsidR="006963AA" w:rsidRPr="00B33B6C">
              <w:rPr>
                <w:rFonts w:ascii="Arial Narrow" w:hAnsi="Arial Narrow" w:cs="Arial"/>
                <w:sz w:val="24"/>
                <w:szCs w:val="24"/>
                <w:u w:val="single"/>
              </w:rPr>
              <w:t>preventive services</w:t>
            </w:r>
            <w:r w:rsidR="006963AA" w:rsidRPr="00B33B6C">
              <w:rPr>
                <w:rFonts w:ascii="Arial Narrow" w:hAnsi="Arial Narrow" w:cs="Arial"/>
                <w:sz w:val="24"/>
                <w:szCs w:val="24"/>
              </w:rPr>
              <w:t xml:space="preserve"> without </w:t>
            </w:r>
            <w:r w:rsidR="006963AA" w:rsidRPr="00B33B6C">
              <w:rPr>
                <w:rFonts w:ascii="Arial Narrow" w:hAnsi="Arial Narrow" w:cs="Arial"/>
                <w:sz w:val="24"/>
                <w:szCs w:val="24"/>
                <w:u w:val="single"/>
              </w:rPr>
              <w:t>cost sharing</w:t>
            </w:r>
            <w:r w:rsidR="006963AA" w:rsidRPr="00B33B6C">
              <w:rPr>
                <w:rFonts w:ascii="Arial Narrow" w:hAnsi="Arial Narrow" w:cs="Arial"/>
                <w:sz w:val="24"/>
                <w:szCs w:val="24"/>
              </w:rPr>
              <w:t xml:space="preserve"> and before you meet your </w:t>
            </w:r>
            <w:r w:rsidR="006963AA" w:rsidRPr="00B33B6C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6963AA" w:rsidRPr="00B33B6C">
              <w:rPr>
                <w:rFonts w:ascii="Arial Narrow" w:hAnsi="Arial Narrow" w:cs="Arial"/>
                <w:sz w:val="24"/>
                <w:szCs w:val="24"/>
              </w:rPr>
              <w:t xml:space="preserve">. See a list of covered </w:t>
            </w:r>
            <w:r w:rsidR="006963AA" w:rsidRPr="00B33B6C">
              <w:rPr>
                <w:rFonts w:ascii="Arial Narrow" w:hAnsi="Arial Narrow" w:cs="Arial"/>
                <w:sz w:val="24"/>
                <w:szCs w:val="24"/>
                <w:u w:val="single"/>
              </w:rPr>
              <w:t>preventive services</w:t>
            </w:r>
            <w:r w:rsidR="006963AA" w:rsidRPr="00B33B6C">
              <w:rPr>
                <w:rFonts w:ascii="Arial Narrow" w:hAnsi="Arial Narrow" w:cs="Arial"/>
                <w:sz w:val="24"/>
                <w:szCs w:val="24"/>
              </w:rPr>
              <w:t xml:space="preserve"> at </w:t>
            </w:r>
            <w:hyperlink r:id="rId15" w:history="1">
              <w:r w:rsidR="006963AA" w:rsidRPr="001C7F35">
                <w:rPr>
                  <w:rStyle w:val="Hyperlink"/>
                  <w:rFonts w:ascii="Arial Narrow" w:hAnsi="Arial Narrow" w:cs="Arial"/>
                  <w:color w:val="auto"/>
                  <w:sz w:val="24"/>
                  <w:szCs w:val="24"/>
                </w:rPr>
                <w:t>https://www.healthcare.gov/coveraghe/preventive-care-benefits/</w:t>
              </w:r>
            </w:hyperlink>
            <w:r w:rsidRPr="00FB6C19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FB6C19" w:rsidRPr="00FB6C19" w14:paraId="08131F65" w14:textId="77777777" w:rsidTr="00401673">
        <w:trPr>
          <w:trHeight w:val="300"/>
        </w:trPr>
        <w:tc>
          <w:tcPr>
            <w:tcW w:w="2422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59E1EACB" w14:textId="77777777" w:rsidR="00DF168A" w:rsidRPr="00FB6C19" w:rsidRDefault="00DF168A" w:rsidP="00DF1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sz w:val="24"/>
                <w:szCs w:val="24"/>
              </w:rPr>
            </w:pPr>
            <w:r w:rsidRPr="00FB6C19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Are there other</w:t>
            </w:r>
          </w:p>
          <w:p w14:paraId="4AF9645B" w14:textId="6AD3D322" w:rsidR="00DF168A" w:rsidRPr="00FB6C19" w:rsidRDefault="00DF168A" w:rsidP="00DF1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51CFB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deductibles</w:t>
            </w:r>
            <w:r w:rsidRPr="00FB6C19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 xml:space="preserve"> for specific services?</w:t>
            </w:r>
          </w:p>
        </w:tc>
        <w:tc>
          <w:tcPr>
            <w:tcW w:w="369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5C8BE580" w14:textId="36A93C80" w:rsidR="00DF168A" w:rsidRPr="00FB6C19" w:rsidRDefault="00DF168A" w:rsidP="00DF16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C7F35">
              <w:rPr>
                <w:rFonts w:ascii="Arial Narrow" w:hAnsi="Arial Narrow" w:cs="Arial"/>
                <w:sz w:val="24"/>
                <w:szCs w:val="24"/>
                <w:u w:val="single"/>
              </w:rPr>
              <w:t>Prescription Drug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Pr="00325CF4">
              <w:rPr>
                <w:rFonts w:ascii="Arial Narrow" w:hAnsi="Arial Narrow" w:cs="Arial"/>
                <w:b/>
                <w:sz w:val="24"/>
                <w:szCs w:val="24"/>
              </w:rPr>
              <w:t>$50</w:t>
            </w:r>
            <w:r w:rsidR="00325CF4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individual.</w:t>
            </w:r>
            <w:r w:rsidR="006963AA">
              <w:rPr>
                <w:rFonts w:ascii="Arial Narrow" w:hAnsi="Arial Narrow" w:cs="Arial"/>
                <w:sz w:val="24"/>
                <w:szCs w:val="24"/>
              </w:rPr>
              <w:t xml:space="preserve"> There are no other specific </w:t>
            </w:r>
            <w:r w:rsidR="006963AA">
              <w:rPr>
                <w:rFonts w:ascii="Arial Narrow" w:hAnsi="Arial Narrow" w:cs="Arial"/>
                <w:sz w:val="24"/>
                <w:szCs w:val="24"/>
                <w:u w:val="single"/>
              </w:rPr>
              <w:t>deductibles</w:t>
            </w:r>
            <w:r w:rsidR="006963AA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900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7DF055A9" w14:textId="77777777" w:rsidR="00DF168A" w:rsidRPr="00FB6C19" w:rsidRDefault="00DF168A" w:rsidP="00DF1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You must pay all the costs for these services up to the specific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amount before this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begins to pay for these services.</w:t>
            </w:r>
          </w:p>
        </w:tc>
      </w:tr>
      <w:tr w:rsidR="00FB6C19" w:rsidRPr="00FB6C19" w14:paraId="55FDB92E" w14:textId="77777777" w:rsidTr="001C7F35">
        <w:trPr>
          <w:trHeight w:val="1515"/>
        </w:trPr>
        <w:tc>
          <w:tcPr>
            <w:tcW w:w="2422" w:type="dxa"/>
            <w:shd w:val="clear" w:color="auto" w:fill="EFF9FF"/>
            <w:noWrap/>
            <w:vAlign w:val="center"/>
            <w:hideMark/>
          </w:tcPr>
          <w:p w14:paraId="60A827DA" w14:textId="53B5DFBA" w:rsidR="005E1C31" w:rsidRPr="00FB6C19" w:rsidRDefault="005E1C31" w:rsidP="005E1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6C19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 xml:space="preserve">What is the </w:t>
            </w:r>
            <w:r w:rsidRPr="00151CFB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out-of-pocket limit</w:t>
            </w:r>
            <w:r w:rsidRPr="00FB6C19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 xml:space="preserve"> for this </w:t>
            </w:r>
            <w:r w:rsidRPr="00151CFB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plan</w:t>
            </w:r>
            <w:r w:rsidRPr="00FB6C19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690" w:type="dxa"/>
            <w:shd w:val="clear" w:color="auto" w:fill="EFF9FF"/>
            <w:vAlign w:val="center"/>
          </w:tcPr>
          <w:p w14:paraId="2E0DBEF2" w14:textId="5F6B1916" w:rsidR="005E1C31" w:rsidRPr="00FB6C19" w:rsidRDefault="00BC6998" w:rsidP="00DF16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Medical: </w:t>
            </w:r>
            <w:r w:rsidRPr="00E35FA2">
              <w:rPr>
                <w:rFonts w:ascii="Arial Narrow" w:hAnsi="Arial Narrow" w:cs="Arial"/>
                <w:sz w:val="24"/>
                <w:szCs w:val="24"/>
                <w:u w:val="single"/>
              </w:rPr>
              <w:t>In-network</w:t>
            </w:r>
            <w:r>
              <w:rPr>
                <w:rFonts w:ascii="Arial Narrow" w:hAnsi="Arial Narrow" w:cs="Arial"/>
                <w:sz w:val="24"/>
                <w:szCs w:val="24"/>
              </w:rPr>
              <w:t>:</w:t>
            </w:r>
            <w:r w:rsidR="005E1C31" w:rsidRPr="00FB6C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E1C31" w:rsidRPr="00325CF4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="00120EEC" w:rsidRPr="00325CF4">
              <w:rPr>
                <w:rFonts w:ascii="Arial Narrow" w:hAnsi="Arial Narrow" w:cs="Arial"/>
                <w:b/>
                <w:sz w:val="24"/>
                <w:szCs w:val="24"/>
              </w:rPr>
              <w:t>1,</w:t>
            </w:r>
            <w:r w:rsidR="002D3AF0" w:rsidRPr="00325CF4">
              <w:rPr>
                <w:rFonts w:ascii="Arial Narrow" w:hAnsi="Arial Narrow" w:cs="Arial"/>
                <w:b/>
                <w:sz w:val="24"/>
                <w:szCs w:val="24"/>
              </w:rPr>
              <w:t>0</w:t>
            </w:r>
            <w:r w:rsidR="00116A31" w:rsidRPr="00325CF4">
              <w:rPr>
                <w:rFonts w:ascii="Arial Narrow" w:hAnsi="Arial Narrow" w:cs="Arial"/>
                <w:b/>
                <w:sz w:val="24"/>
                <w:szCs w:val="24"/>
              </w:rPr>
              <w:t>00</w:t>
            </w:r>
            <w:r w:rsidR="00325CF4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5E1C31" w:rsidRPr="00FB6C19">
              <w:rPr>
                <w:rFonts w:ascii="Arial Narrow" w:hAnsi="Arial Narrow" w:cs="Arial"/>
                <w:sz w:val="24"/>
                <w:szCs w:val="24"/>
              </w:rPr>
              <w:t>individual</w:t>
            </w:r>
            <w:r w:rsidR="00325CF4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  <w:r w:rsidR="005E1C31" w:rsidRPr="00325CF4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="002D3AF0" w:rsidRPr="00325CF4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="00116A31" w:rsidRPr="00325CF4">
              <w:rPr>
                <w:rFonts w:ascii="Arial Narrow" w:hAnsi="Arial Narrow" w:cs="Arial"/>
                <w:b/>
                <w:sz w:val="24"/>
                <w:szCs w:val="24"/>
              </w:rPr>
              <w:t>,000</w:t>
            </w:r>
            <w:r w:rsidR="00325CF4">
              <w:rPr>
                <w:rFonts w:ascii="Arial Narrow" w:hAnsi="Arial Narrow" w:cs="Arial"/>
                <w:sz w:val="24"/>
                <w:szCs w:val="24"/>
              </w:rPr>
              <w:t>/</w:t>
            </w:r>
            <w:r>
              <w:rPr>
                <w:rFonts w:ascii="Arial Narrow" w:hAnsi="Arial Narrow" w:cs="Arial"/>
                <w:sz w:val="24"/>
                <w:szCs w:val="24"/>
              </w:rPr>
              <w:t>family.</w:t>
            </w:r>
            <w:r w:rsidR="00120EEC" w:rsidRPr="00FB6C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120EEC" w:rsidRPr="001C7F35">
              <w:rPr>
                <w:rFonts w:ascii="Arial Narrow" w:hAnsi="Arial Narrow" w:cs="Arial"/>
                <w:sz w:val="24"/>
                <w:szCs w:val="24"/>
                <w:u w:val="single"/>
              </w:rPr>
              <w:t>Out-of-Network</w:t>
            </w:r>
            <w:r w:rsidR="00120EEC" w:rsidRPr="00FB6C19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="00120EEC" w:rsidRPr="00325CF4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="008C0112" w:rsidRPr="00325CF4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="00120EEC" w:rsidRPr="00325CF4">
              <w:rPr>
                <w:rFonts w:ascii="Arial Narrow" w:hAnsi="Arial Narrow" w:cs="Arial"/>
                <w:b/>
                <w:sz w:val="24"/>
                <w:szCs w:val="24"/>
              </w:rPr>
              <w:t>,000</w:t>
            </w:r>
            <w:r w:rsidR="00325CF4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120EEC" w:rsidRPr="00FB6C19">
              <w:rPr>
                <w:rFonts w:ascii="Arial Narrow" w:hAnsi="Arial Narrow" w:cs="Arial"/>
                <w:sz w:val="24"/>
                <w:szCs w:val="24"/>
              </w:rPr>
              <w:t>individual</w:t>
            </w:r>
            <w:r w:rsidR="00325CF4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  <w:r w:rsidR="00120EEC" w:rsidRPr="00325CF4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="008C0112" w:rsidRPr="00325CF4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  <w:r w:rsidR="00120EEC" w:rsidRPr="00325CF4">
              <w:rPr>
                <w:rFonts w:ascii="Arial Narrow" w:hAnsi="Arial Narrow" w:cs="Arial"/>
                <w:b/>
                <w:sz w:val="24"/>
                <w:szCs w:val="24"/>
              </w:rPr>
              <w:t>,000</w:t>
            </w:r>
            <w:r w:rsidR="00325CF4">
              <w:rPr>
                <w:rFonts w:ascii="Arial Narrow" w:hAnsi="Arial Narrow" w:cs="Arial"/>
                <w:sz w:val="24"/>
                <w:szCs w:val="24"/>
              </w:rPr>
              <w:t>/</w:t>
            </w:r>
            <w:r>
              <w:rPr>
                <w:rFonts w:ascii="Arial Narrow" w:hAnsi="Arial Narrow" w:cs="Arial"/>
                <w:sz w:val="24"/>
                <w:szCs w:val="24"/>
              </w:rPr>
              <w:t>family.</w:t>
            </w:r>
            <w:r w:rsidR="005E1C31" w:rsidRPr="00FB6C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E1C31" w:rsidRPr="001C7F35">
              <w:rPr>
                <w:rFonts w:ascii="Arial Narrow" w:hAnsi="Arial Narrow" w:cs="Arial"/>
                <w:sz w:val="24"/>
                <w:szCs w:val="24"/>
                <w:u w:val="single"/>
              </w:rPr>
              <w:t>Prescription Drug</w:t>
            </w:r>
            <w:r w:rsidR="005E1C31" w:rsidRPr="00FB6C19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="005E1C31" w:rsidRPr="00325CF4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="00116A31" w:rsidRPr="00325CF4">
              <w:rPr>
                <w:rFonts w:ascii="Arial Narrow" w:hAnsi="Arial Narrow" w:cs="Arial"/>
                <w:b/>
                <w:sz w:val="24"/>
                <w:szCs w:val="24"/>
              </w:rPr>
              <w:t>5,</w:t>
            </w:r>
            <w:r w:rsidR="00DF168A" w:rsidRPr="00325CF4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116A31" w:rsidRPr="00325CF4">
              <w:rPr>
                <w:rFonts w:ascii="Arial Narrow" w:hAnsi="Arial Narrow" w:cs="Arial"/>
                <w:b/>
                <w:sz w:val="24"/>
                <w:szCs w:val="24"/>
              </w:rPr>
              <w:t>00</w:t>
            </w:r>
            <w:r w:rsidR="00325CF4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5E1C31" w:rsidRPr="00FB6C19">
              <w:rPr>
                <w:rFonts w:ascii="Arial Narrow" w:hAnsi="Arial Narrow" w:cs="Arial"/>
                <w:sz w:val="24"/>
                <w:szCs w:val="24"/>
              </w:rPr>
              <w:t>individual</w:t>
            </w:r>
            <w:r w:rsidR="00325CF4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  <w:r w:rsidR="005E1C31" w:rsidRPr="00325CF4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  <w:r w:rsidR="00DF168A" w:rsidRPr="00325CF4">
              <w:rPr>
                <w:rFonts w:ascii="Arial Narrow" w:hAnsi="Arial Narrow" w:cs="Arial"/>
                <w:b/>
                <w:sz w:val="24"/>
                <w:szCs w:val="24"/>
              </w:rPr>
              <w:t>10,2</w:t>
            </w:r>
            <w:r w:rsidR="00116A31" w:rsidRPr="00325CF4">
              <w:rPr>
                <w:rFonts w:ascii="Arial Narrow" w:hAnsi="Arial Narrow" w:cs="Arial"/>
                <w:b/>
                <w:sz w:val="24"/>
                <w:szCs w:val="24"/>
              </w:rPr>
              <w:t>00</w:t>
            </w:r>
            <w:r w:rsidR="00325CF4"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5E1C31" w:rsidRPr="00FB6C19">
              <w:rPr>
                <w:rFonts w:ascii="Arial Narrow" w:hAnsi="Arial Narrow" w:cs="Arial"/>
                <w:sz w:val="24"/>
                <w:szCs w:val="24"/>
              </w:rPr>
              <w:t>family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9008" w:type="dxa"/>
            <w:shd w:val="clear" w:color="auto" w:fill="EFF9FF"/>
            <w:noWrap/>
            <w:vAlign w:val="center"/>
            <w:hideMark/>
          </w:tcPr>
          <w:p w14:paraId="60632134" w14:textId="0469A669" w:rsidR="005E1C31" w:rsidRPr="00FB6C19" w:rsidRDefault="005E1C31" w:rsidP="008E59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out-of-pocket limit</w:t>
            </w:r>
            <w:r w:rsidRPr="00FB6C19">
              <w:rPr>
                <w:rFonts w:ascii="Arial Narrow" w:hAnsi="Arial Narrow"/>
                <w:sz w:val="24"/>
                <w:szCs w:val="24"/>
              </w:rPr>
              <w:t xml:space="preserve"> is the most you could pay in a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FB6C19">
              <w:rPr>
                <w:rFonts w:ascii="Arial Narrow" w:hAnsi="Arial Narrow"/>
                <w:sz w:val="24"/>
                <w:szCs w:val="24"/>
              </w:rPr>
              <w:t xml:space="preserve"> year for covered services.  If you have other family members on th</w:t>
            </w:r>
            <w:r w:rsidR="00325CF4">
              <w:rPr>
                <w:rFonts w:ascii="Arial Narrow" w:hAnsi="Arial Narrow"/>
                <w:sz w:val="24"/>
                <w:szCs w:val="24"/>
              </w:rPr>
              <w:t>is</w:t>
            </w:r>
            <w:r w:rsidRPr="00FB6C1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FB6C19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325CF4">
              <w:rPr>
                <w:rFonts w:ascii="Arial Narrow" w:hAnsi="Arial Narrow"/>
                <w:sz w:val="24"/>
                <w:szCs w:val="24"/>
              </w:rPr>
              <w:t>they have</w:t>
            </w:r>
            <w:r w:rsidRPr="00FB6C19">
              <w:rPr>
                <w:rFonts w:ascii="Arial Narrow" w:hAnsi="Arial Narrow"/>
                <w:sz w:val="24"/>
                <w:szCs w:val="24"/>
              </w:rPr>
              <w:t xml:space="preserve"> to meet their own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out-of-pocket limits</w:t>
            </w:r>
            <w:r w:rsidRPr="00FB6C1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25CF4">
              <w:rPr>
                <w:rFonts w:ascii="Arial Narrow" w:hAnsi="Arial Narrow"/>
                <w:sz w:val="24"/>
                <w:szCs w:val="24"/>
              </w:rPr>
              <w:t xml:space="preserve">until the overall family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out-of-pocket limit</w:t>
            </w:r>
            <w:r w:rsidR="00325CF4" w:rsidRPr="00325CF4">
              <w:rPr>
                <w:rFonts w:ascii="Arial Narrow" w:hAnsi="Arial Narrow" w:cs="Arial"/>
                <w:sz w:val="24"/>
                <w:szCs w:val="24"/>
              </w:rPr>
              <w:t xml:space="preserve"> has been met.</w:t>
            </w:r>
          </w:p>
        </w:tc>
      </w:tr>
      <w:tr w:rsidR="00FB6C19" w:rsidRPr="00FB6C19" w14:paraId="2C844924" w14:textId="77777777" w:rsidTr="00BC6998">
        <w:trPr>
          <w:trHeight w:val="1245"/>
        </w:trPr>
        <w:tc>
          <w:tcPr>
            <w:tcW w:w="2422" w:type="dxa"/>
            <w:noWrap/>
            <w:vAlign w:val="center"/>
            <w:hideMark/>
          </w:tcPr>
          <w:p w14:paraId="01B60C21" w14:textId="77777777" w:rsidR="00CD564F" w:rsidRPr="00FB6C19" w:rsidRDefault="00CD564F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sz w:val="24"/>
                <w:szCs w:val="24"/>
              </w:rPr>
            </w:pPr>
            <w:r w:rsidRPr="00FB6C19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What is not included in</w:t>
            </w:r>
          </w:p>
          <w:p w14:paraId="3FFC0F7A" w14:textId="30FE2992" w:rsidR="00CD564F" w:rsidRPr="00FB6C19" w:rsidRDefault="00CD564F" w:rsidP="004559A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6C19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 xml:space="preserve">the </w:t>
            </w:r>
            <w:r w:rsidRPr="00151CFB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out</w:t>
            </w:r>
            <w:r w:rsidR="00DC462B" w:rsidRPr="00151CFB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-</w:t>
            </w:r>
            <w:r w:rsidRPr="00151CFB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of</w:t>
            </w:r>
            <w:r w:rsidR="00DC462B" w:rsidRPr="00151CFB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-</w:t>
            </w:r>
            <w:r w:rsidRPr="00151CFB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pocket limit</w:t>
            </w:r>
            <w:r w:rsidRPr="00FB6C19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690" w:type="dxa"/>
            <w:vAlign w:val="center"/>
          </w:tcPr>
          <w:p w14:paraId="43EA8BB9" w14:textId="113B4475" w:rsidR="00CD564F" w:rsidRPr="00FB6C19" w:rsidRDefault="00F97B2E" w:rsidP="00547C8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C7F35">
              <w:rPr>
                <w:rFonts w:ascii="Arial Narrow" w:hAnsi="Arial Narrow" w:cs="Arial"/>
                <w:sz w:val="24"/>
                <w:szCs w:val="24"/>
                <w:u w:val="single"/>
              </w:rPr>
              <w:t>Premiums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r w:rsidRPr="001C7F35">
              <w:rPr>
                <w:rFonts w:ascii="Arial Narrow" w:hAnsi="Arial Narrow" w:cs="Arial"/>
                <w:sz w:val="24"/>
                <w:szCs w:val="24"/>
                <w:u w:val="single"/>
              </w:rPr>
              <w:t>balance-billing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charges,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health care this </w:t>
            </w:r>
            <w:r w:rsidRPr="001C7F35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doesn’t cover and penalties for failure to obtain </w:t>
            </w:r>
            <w:r w:rsidRPr="00042345">
              <w:rPr>
                <w:rFonts w:ascii="Arial Narrow" w:hAnsi="Arial Narrow" w:cs="Arial"/>
                <w:sz w:val="24"/>
                <w:szCs w:val="24"/>
                <w:u w:val="single"/>
              </w:rPr>
              <w:t>preauthorization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for services.</w:t>
            </w:r>
          </w:p>
        </w:tc>
        <w:tc>
          <w:tcPr>
            <w:tcW w:w="9008" w:type="dxa"/>
            <w:noWrap/>
            <w:vAlign w:val="center"/>
            <w:hideMark/>
          </w:tcPr>
          <w:p w14:paraId="17FEFEDE" w14:textId="77777777" w:rsidR="00CD564F" w:rsidRPr="00FB6C19" w:rsidRDefault="008E2BA8" w:rsidP="00DF1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Even though you pay these expenses, they don’t count toward the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out–of–pocket limit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FB6C19" w:rsidRPr="00FB6C19" w14:paraId="4FA59211" w14:textId="77777777" w:rsidTr="00401673">
        <w:trPr>
          <w:trHeight w:val="300"/>
        </w:trPr>
        <w:tc>
          <w:tcPr>
            <w:tcW w:w="2422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69F6B049" w14:textId="1A9E94E3" w:rsidR="0001451E" w:rsidRPr="00FB6C19" w:rsidRDefault="0001451E" w:rsidP="0001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6C19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 xml:space="preserve">Will you pay less if you use a </w:t>
            </w:r>
            <w:r w:rsidRPr="00151CFB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network provider</w:t>
            </w:r>
            <w:r w:rsidRPr="00FB6C19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69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37D5C1ED" w14:textId="61C0BCD5" w:rsidR="0001451E" w:rsidRPr="00FB6C19" w:rsidRDefault="00F97B2E" w:rsidP="00BA388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Yes.  See </w:t>
            </w:r>
            <w:hyperlink r:id="rId16" w:history="1">
              <w:r w:rsidRPr="00FB6C19">
                <w:rPr>
                  <w:rStyle w:val="Hyperlink"/>
                  <w:rFonts w:ascii="Arial Narrow" w:hAnsi="Arial Narrow" w:cs="Arial"/>
                  <w:color w:val="auto"/>
                  <w:sz w:val="24"/>
                  <w:szCs w:val="24"/>
                </w:rPr>
                <w:t>www.carefirst.com</w:t>
              </w:r>
            </w:hyperlink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or call </w:t>
            </w:r>
            <w:r w:rsidR="007B2247">
              <w:rPr>
                <w:rFonts w:ascii="Arial Narrow" w:hAnsi="Arial Narrow" w:cs="AJensonPro-Regular"/>
                <w:sz w:val="24"/>
                <w:szCs w:val="24"/>
              </w:rPr>
              <w:t>1-800-535-2292</w:t>
            </w:r>
            <w:r w:rsidR="007B224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for a list of </w:t>
            </w:r>
            <w:r w:rsidR="00042345" w:rsidRPr="001C7F35">
              <w:rPr>
                <w:rFonts w:ascii="Arial Narrow" w:hAnsi="Arial Narrow" w:cs="Arial"/>
                <w:sz w:val="24"/>
                <w:szCs w:val="24"/>
                <w:u w:val="single"/>
              </w:rPr>
              <w:t>n</w:t>
            </w:r>
            <w:r w:rsidRPr="001C7F35">
              <w:rPr>
                <w:rFonts w:ascii="Arial Narrow" w:hAnsi="Arial Narrow" w:cs="Arial"/>
                <w:sz w:val="24"/>
                <w:szCs w:val="24"/>
                <w:u w:val="single"/>
              </w:rPr>
              <w:t>etwork providers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900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1E7D8009" w14:textId="77777777" w:rsidR="0001451E" w:rsidRPr="00FB6C19" w:rsidRDefault="008E2BA8" w:rsidP="00DF1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This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uses a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provider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network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. You will pay less if you use a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provider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in the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plan’s</w:t>
            </w:r>
            <w:r w:rsidRPr="001C7F3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network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. You will pay the most if you use an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out-of-network provider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, and you might receive a bill from a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provider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for the difference between the provider’s charge and what your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pays (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balance billing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).</w:t>
            </w:r>
            <w:r w:rsidRPr="00FB6C19">
              <w:t xml:space="preserve">  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Be aware your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network provider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might use an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out-of-network provider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for some services (such as lab work). Check with your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provider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before you get services.</w:t>
            </w:r>
          </w:p>
        </w:tc>
      </w:tr>
      <w:tr w:rsidR="00FB6C19" w:rsidRPr="00FB6C19" w14:paraId="7818CAD4" w14:textId="77777777" w:rsidTr="00401673">
        <w:trPr>
          <w:trHeight w:val="300"/>
        </w:trPr>
        <w:tc>
          <w:tcPr>
            <w:tcW w:w="2422" w:type="dxa"/>
            <w:shd w:val="clear" w:color="auto" w:fill="FFFFFF"/>
            <w:noWrap/>
            <w:vAlign w:val="center"/>
            <w:hideMark/>
          </w:tcPr>
          <w:p w14:paraId="1DE163E1" w14:textId="3FDB988F" w:rsidR="0001451E" w:rsidRPr="00FB6C19" w:rsidRDefault="0001451E" w:rsidP="000145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6C19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 xml:space="preserve">Do you need a </w:t>
            </w:r>
            <w:r w:rsidRPr="00151CFB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referral</w:t>
            </w:r>
            <w:r w:rsidRPr="00FB6C19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 xml:space="preserve"> to see a </w:t>
            </w:r>
            <w:r w:rsidRPr="00151CFB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specialist</w:t>
            </w:r>
            <w:r w:rsidRPr="00FB6C19">
              <w:rPr>
                <w:rFonts w:ascii="Arial Narrow" w:hAnsi="Arial Narrow" w:cs="AJensonPro-Bold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6AC17013" w14:textId="3E008AFD" w:rsidR="0001451E" w:rsidRPr="00FB6C19" w:rsidRDefault="00116A31" w:rsidP="00DF16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No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9008" w:type="dxa"/>
            <w:shd w:val="clear" w:color="auto" w:fill="FFFFFF"/>
            <w:noWrap/>
            <w:vAlign w:val="center"/>
            <w:hideMark/>
          </w:tcPr>
          <w:p w14:paraId="19F571BB" w14:textId="77777777" w:rsidR="0001451E" w:rsidRPr="00FB6C19" w:rsidRDefault="00995B3B" w:rsidP="00DF16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You can see the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specialist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you choose without a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referral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</w:tbl>
    <w:p w14:paraId="102C5FA5" w14:textId="7DB1E5BB" w:rsidR="00F20990" w:rsidRDefault="00F20990">
      <w:r>
        <w:br w:type="page"/>
      </w: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F20990" w:rsidRPr="00C77A20" w14:paraId="003A95AA" w14:textId="77777777" w:rsidTr="00F20990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14:paraId="07BD20E3" w14:textId="11C309B8" w:rsidR="00F20990" w:rsidRPr="008A5D17" w:rsidRDefault="00F20990" w:rsidP="00F20990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039BB6B6" wp14:editId="15EF209E">
                  <wp:extent cx="390525" cy="285750"/>
                  <wp:effectExtent l="0" t="0" r="9525" b="0"/>
                  <wp:docPr id="3" name="Picture 3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shd w:val="clear" w:color="auto" w:fill="EFF9FF"/>
            <w:vAlign w:val="center"/>
          </w:tcPr>
          <w:p w14:paraId="7DA363DA" w14:textId="77777777" w:rsidR="00F20990" w:rsidRPr="009B7E0F" w:rsidRDefault="00F20990" w:rsidP="00F2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All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copayment</w:t>
            </w:r>
            <w:r w:rsidRPr="00D63B54">
              <w:rPr>
                <w:rStyle w:val="Hyperlink"/>
                <w:rFonts w:cs="AJensonPro-Bold"/>
                <w:b/>
                <w:bCs/>
                <w:color w:val="auto"/>
                <w:u w:val="none"/>
              </w:rPr>
              <w:t xml:space="preserve"> </w:t>
            </w:r>
            <w:r w:rsidRPr="009A5EA8">
              <w:rPr>
                <w:rFonts w:ascii="Arial Narrow" w:hAnsi="Arial Narrow" w:cs="Arial"/>
                <w:sz w:val="24"/>
                <w:szCs w:val="24"/>
              </w:rPr>
              <w:t xml:space="preserve">and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coinsurance</w:t>
            </w:r>
            <w:r w:rsidRPr="00D63B54">
              <w:rPr>
                <w:rStyle w:val="Hyperlink"/>
                <w:rFonts w:cs="AJensonPro-Bold"/>
                <w:b/>
                <w:bCs/>
                <w:color w:val="auto"/>
                <w:u w:val="none"/>
              </w:rPr>
              <w:t xml:space="preserve"> </w:t>
            </w:r>
            <w:r w:rsidRPr="009B7E0F">
              <w:rPr>
                <w:rFonts w:ascii="Arial Narrow" w:hAnsi="Arial Narrow" w:cs="Arial"/>
                <w:sz w:val="24"/>
                <w:szCs w:val="24"/>
              </w:rPr>
              <w:t>costs shown in this chart are after your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deductible</w:t>
            </w:r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has been met, if a</w:t>
            </w:r>
            <w:r w:rsidRPr="00D63B54">
              <w:rPr>
                <w:rStyle w:val="Hyperlink"/>
                <w:rFonts w:cs="AJensonPro-Bold"/>
                <w:b/>
                <w:bCs/>
                <w:color w:val="auto"/>
                <w:u w:val="none"/>
              </w:rPr>
              <w:t xml:space="preserve"> </w:t>
            </w:r>
            <w:r w:rsidRPr="00646BBC">
              <w:rPr>
                <w:rStyle w:val="Hyperlink"/>
                <w:rFonts w:ascii="Arial Narrow" w:hAnsi="Arial Narrow" w:cs="AJensonPro-Bold"/>
                <w:b/>
                <w:bCs/>
                <w:color w:val="auto"/>
                <w:sz w:val="24"/>
                <w:szCs w:val="24"/>
              </w:rPr>
              <w:t>deductible</w:t>
            </w:r>
            <w:r w:rsidRPr="009B7E0F">
              <w:rPr>
                <w:rFonts w:ascii="Arial Narrow" w:hAnsi="Arial Narrow" w:cs="Arial"/>
                <w:sz w:val="24"/>
                <w:szCs w:val="24"/>
              </w:rPr>
              <w:t xml:space="preserve"> applies.</w:t>
            </w:r>
          </w:p>
        </w:tc>
      </w:tr>
    </w:tbl>
    <w:p w14:paraId="2CC73B55" w14:textId="77777777" w:rsidR="00F20990" w:rsidRDefault="00F20990" w:rsidP="00281349">
      <w:pPr>
        <w:spacing w:after="0"/>
      </w:pPr>
    </w:p>
    <w:tbl>
      <w:tblPr>
        <w:tblW w:w="15120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2700"/>
        <w:gridCol w:w="2610"/>
        <w:gridCol w:w="3420"/>
        <w:gridCol w:w="4140"/>
        <w:gridCol w:w="8"/>
      </w:tblGrid>
      <w:tr w:rsidR="00FB6C19" w:rsidRPr="00FB6C19" w14:paraId="2C69D922" w14:textId="77777777" w:rsidTr="0041778F">
        <w:trPr>
          <w:cantSplit/>
          <w:tblHeader/>
        </w:trPr>
        <w:tc>
          <w:tcPr>
            <w:tcW w:w="2242" w:type="dxa"/>
            <w:vMerge w:val="restart"/>
            <w:shd w:val="clear" w:color="auto" w:fill="0775A8"/>
            <w:noWrap/>
            <w:vAlign w:val="center"/>
            <w:hideMark/>
          </w:tcPr>
          <w:p w14:paraId="6B5541F0" w14:textId="77777777" w:rsidR="00BA5954" w:rsidRPr="00281349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Common </w:t>
            </w:r>
            <w:r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br/>
              <w:t>Medical Event</w:t>
            </w:r>
          </w:p>
        </w:tc>
        <w:tc>
          <w:tcPr>
            <w:tcW w:w="2700" w:type="dxa"/>
            <w:vMerge w:val="restart"/>
            <w:shd w:val="clear" w:color="auto" w:fill="0775A8"/>
            <w:vAlign w:val="center"/>
          </w:tcPr>
          <w:p w14:paraId="40CF7F7C" w14:textId="77777777" w:rsidR="00BA5954" w:rsidRPr="00281349" w:rsidRDefault="00BA5954" w:rsidP="003132C0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Services You May Need</w:t>
            </w:r>
          </w:p>
        </w:tc>
        <w:tc>
          <w:tcPr>
            <w:tcW w:w="6030" w:type="dxa"/>
            <w:gridSpan w:val="2"/>
            <w:shd w:val="clear" w:color="auto" w:fill="0775A8"/>
            <w:vAlign w:val="center"/>
          </w:tcPr>
          <w:p w14:paraId="735A9614" w14:textId="77777777" w:rsidR="00BA5954" w:rsidRPr="00281349" w:rsidRDefault="0095244E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W</w:t>
            </w:r>
            <w:r w:rsidR="00BA5954"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hat You Will Pay</w:t>
            </w:r>
          </w:p>
        </w:tc>
        <w:tc>
          <w:tcPr>
            <w:tcW w:w="4148" w:type="dxa"/>
            <w:gridSpan w:val="2"/>
            <w:vMerge w:val="restart"/>
            <w:shd w:val="clear" w:color="auto" w:fill="0775A8"/>
            <w:noWrap/>
            <w:vAlign w:val="center"/>
            <w:hideMark/>
          </w:tcPr>
          <w:p w14:paraId="753C7BE4" w14:textId="77777777" w:rsidR="00BA5954" w:rsidRPr="00281349" w:rsidRDefault="00BA5954" w:rsidP="008A5D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Limitations</w:t>
            </w:r>
            <w:r w:rsidR="00863403"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,</w:t>
            </w:r>
            <w:r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Exceptions</w:t>
            </w:r>
            <w:r w:rsidR="00863403"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, &amp; Other Important Information</w:t>
            </w:r>
          </w:p>
        </w:tc>
      </w:tr>
      <w:tr w:rsidR="00FB6C19" w:rsidRPr="00FB6C19" w14:paraId="28DD109F" w14:textId="77777777" w:rsidTr="0041778F">
        <w:trPr>
          <w:cantSplit/>
          <w:tblHeader/>
        </w:trPr>
        <w:tc>
          <w:tcPr>
            <w:tcW w:w="2242" w:type="dxa"/>
            <w:vMerge/>
            <w:shd w:val="clear" w:color="auto" w:fill="0775A8"/>
            <w:noWrap/>
            <w:vAlign w:val="center"/>
          </w:tcPr>
          <w:p w14:paraId="73BBB834" w14:textId="77777777" w:rsidR="00BA5954" w:rsidRPr="00FB6C19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/>
            <w:shd w:val="clear" w:color="auto" w:fill="0775A8"/>
            <w:vAlign w:val="center"/>
          </w:tcPr>
          <w:p w14:paraId="03968E58" w14:textId="77777777" w:rsidR="00BA5954" w:rsidRPr="00FB6C19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0775A8"/>
            <w:vAlign w:val="center"/>
          </w:tcPr>
          <w:p w14:paraId="41DF655D" w14:textId="7ED68CC3" w:rsidR="00BA5954" w:rsidRPr="00C949A5" w:rsidRDefault="0038382C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C949A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In-</w:t>
            </w:r>
            <w:r w:rsidR="00BA5954" w:rsidRPr="00C949A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Network Provider</w:t>
            </w:r>
          </w:p>
          <w:p w14:paraId="32407EBF" w14:textId="77777777" w:rsidR="00BA5954" w:rsidRPr="00281349" w:rsidRDefault="00BA5954" w:rsidP="009A5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(You will pay the least)</w:t>
            </w:r>
          </w:p>
        </w:tc>
        <w:tc>
          <w:tcPr>
            <w:tcW w:w="3420" w:type="dxa"/>
            <w:shd w:val="clear" w:color="auto" w:fill="0775A8"/>
            <w:vAlign w:val="center"/>
          </w:tcPr>
          <w:p w14:paraId="6F4B36AE" w14:textId="77777777" w:rsidR="00BA5954" w:rsidRPr="00281349" w:rsidRDefault="00BA5954" w:rsidP="009B7E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r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Out-of-Network Provider</w:t>
            </w:r>
          </w:p>
          <w:p w14:paraId="337DB47D" w14:textId="77777777" w:rsidR="00BA5954" w:rsidRPr="00281349" w:rsidRDefault="00BA5954" w:rsidP="000256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81349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(You will pay the most) </w:t>
            </w:r>
          </w:p>
        </w:tc>
        <w:tc>
          <w:tcPr>
            <w:tcW w:w="4148" w:type="dxa"/>
            <w:gridSpan w:val="2"/>
            <w:vMerge/>
            <w:shd w:val="clear" w:color="auto" w:fill="0775A8"/>
            <w:noWrap/>
            <w:vAlign w:val="center"/>
          </w:tcPr>
          <w:p w14:paraId="7881DBE0" w14:textId="77777777" w:rsidR="00BA5954" w:rsidRPr="00FB6C19" w:rsidRDefault="00BA5954" w:rsidP="008A5D17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FB6C19" w:rsidRPr="00FB6C19" w14:paraId="7140253B" w14:textId="77777777" w:rsidTr="0041778F">
        <w:trPr>
          <w:cantSplit/>
          <w:trHeight w:val="525"/>
        </w:trPr>
        <w:tc>
          <w:tcPr>
            <w:tcW w:w="2242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43D35B22" w14:textId="15673490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b/>
                <w:sz w:val="24"/>
                <w:szCs w:val="24"/>
              </w:rPr>
              <w:t xml:space="preserve">If you visit a health care </w:t>
            </w:r>
            <w:r w:rsidRPr="00151CFB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provider’s</w:t>
            </w:r>
            <w:r w:rsidRPr="00FB6C19">
              <w:rPr>
                <w:rFonts w:ascii="Arial Narrow" w:hAnsi="Arial Narrow" w:cs="Arial"/>
                <w:b/>
                <w:sz w:val="24"/>
                <w:szCs w:val="24"/>
              </w:rPr>
              <w:t xml:space="preserve"> office or clinic</w:t>
            </w:r>
          </w:p>
        </w:tc>
        <w:tc>
          <w:tcPr>
            <w:tcW w:w="270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1E5C0A1C" w14:textId="099B55A1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Primary care visit to treat an injury or illness</w:t>
            </w:r>
          </w:p>
        </w:tc>
        <w:tc>
          <w:tcPr>
            <w:tcW w:w="2610" w:type="dxa"/>
            <w:shd w:val="clear" w:color="auto" w:fill="EFF9FF"/>
            <w:vAlign w:val="center"/>
          </w:tcPr>
          <w:p w14:paraId="2EFBF958" w14:textId="560DC16D" w:rsidR="00FE6A78" w:rsidRDefault="00FE6A7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120EEC" w:rsidRPr="00FB6C19"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5 </w:t>
            </w:r>
            <w:r w:rsidRPr="008D5331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 w:rsidR="00042345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visit</w:t>
            </w:r>
            <w:r w:rsidR="00110902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343CE256" w14:textId="7F3B4708" w:rsidR="00983B1B" w:rsidRPr="00BC6998" w:rsidRDefault="00983B1B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7B2247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</w:t>
            </w:r>
            <w:r w:rsidR="0041778F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shd w:val="clear" w:color="auto" w:fill="EFF9FF"/>
            <w:vAlign w:val="center"/>
          </w:tcPr>
          <w:p w14:paraId="1EC3D1B0" w14:textId="07EAF1F6" w:rsidR="00FE6A78" w:rsidRPr="00BC6998" w:rsidRDefault="00120EEC" w:rsidP="00983B1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="00042345" w:rsidRPr="00042345">
              <w:rPr>
                <w:rFonts w:ascii="Arial Narrow" w:hAnsi="Arial Narrow" w:cs="Arial"/>
                <w:sz w:val="24"/>
                <w:szCs w:val="24"/>
                <w:u w:val="single"/>
              </w:rPr>
              <w:t>c</w:t>
            </w:r>
            <w:r w:rsidRPr="00042345">
              <w:rPr>
                <w:rFonts w:ascii="Arial Narrow" w:hAnsi="Arial Narrow" w:cs="Arial"/>
                <w:sz w:val="24"/>
                <w:szCs w:val="24"/>
                <w:u w:val="single"/>
              </w:rPr>
              <w:t>o</w:t>
            </w:r>
            <w:r w:rsidR="00042345" w:rsidRPr="00042345">
              <w:rPr>
                <w:rFonts w:ascii="Arial Narrow" w:hAnsi="Arial Narrow" w:cs="Arial"/>
                <w:sz w:val="24"/>
                <w:szCs w:val="24"/>
                <w:u w:val="single"/>
              </w:rPr>
              <w:t>insurance</w:t>
            </w:r>
            <w:r w:rsidR="00042345" w:rsidRPr="00CA5309">
              <w:rPr>
                <w:rFonts w:ascii="Arial Narrow" w:hAnsi="Arial Narrow" w:cs="Arial"/>
                <w:sz w:val="24"/>
                <w:szCs w:val="24"/>
              </w:rPr>
              <w:t xml:space="preserve"> plus</w:t>
            </w:r>
            <w:r w:rsidR="00983B1B">
              <w:rPr>
                <w:rFonts w:ascii="Arial Narrow" w:hAnsi="Arial Narrow" w:cs="Arial"/>
                <w:sz w:val="24"/>
                <w:szCs w:val="24"/>
              </w:rPr>
              <w:t xml:space="preserve"> ch</w:t>
            </w:r>
            <w:r w:rsidR="00042345" w:rsidRPr="00CA5309">
              <w:rPr>
                <w:rFonts w:ascii="Arial Narrow" w:hAnsi="Arial Narrow" w:cs="Arial"/>
                <w:sz w:val="24"/>
                <w:szCs w:val="24"/>
              </w:rPr>
              <w:t>arges above</w:t>
            </w:r>
            <w:r w:rsidR="00042345" w:rsidRPr="00151CF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42345" w:rsidRPr="00042345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allowed </w:t>
            </w:r>
            <w:r w:rsidR="00042345" w:rsidRPr="00CA5309">
              <w:rPr>
                <w:rFonts w:ascii="Arial Narrow" w:hAnsi="Arial Narrow" w:cs="Arial"/>
                <w:sz w:val="24"/>
                <w:szCs w:val="24"/>
                <w:u w:val="single"/>
              </w:rPr>
              <w:t>amount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2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59501B9C" w14:textId="76305001" w:rsidR="00FE6A78" w:rsidRPr="00FB6C19" w:rsidRDefault="00CA5309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FB6C19" w:rsidRPr="00FB6C19" w14:paraId="7BDB1F2F" w14:textId="77777777" w:rsidTr="0041778F">
        <w:trPr>
          <w:cantSplit/>
          <w:trHeight w:val="702"/>
        </w:trPr>
        <w:tc>
          <w:tcPr>
            <w:tcW w:w="2242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44E14869" w14:textId="77777777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14:paraId="11A3C747" w14:textId="54765C73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51CFB">
              <w:rPr>
                <w:rFonts w:ascii="Arial Narrow" w:hAnsi="Arial Narrow" w:cs="Arial"/>
                <w:sz w:val="24"/>
                <w:szCs w:val="24"/>
                <w:u w:val="single"/>
              </w:rPr>
              <w:t>Specialist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visit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BB3718A" w14:textId="77777777" w:rsidR="0041778F" w:rsidRDefault="00120EEC" w:rsidP="00120EE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$40 </w:t>
            </w:r>
            <w:r w:rsidRPr="008D5331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 w:rsidR="00CA5309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visit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E84BB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then</w:t>
            </w:r>
            <w:r w:rsidR="00E84BB3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E84BB3" w:rsidRPr="00456DDC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983B1B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5320AE2E" w14:textId="5D89D4BE" w:rsidR="002F69D0" w:rsidRPr="00BC6998" w:rsidRDefault="00983B1B" w:rsidP="00120EE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539C2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27C70E2D" w14:textId="6B34B30D" w:rsidR="00FE6A78" w:rsidRPr="00BC6998" w:rsidRDefault="00CA5309" w:rsidP="00983B1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042345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CA5309">
              <w:rPr>
                <w:rFonts w:ascii="Arial Narrow" w:hAnsi="Arial Narrow" w:cs="Arial"/>
                <w:sz w:val="24"/>
                <w:szCs w:val="24"/>
              </w:rPr>
              <w:t xml:space="preserve"> plus</w:t>
            </w:r>
            <w:r w:rsidR="00983B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CA5309">
              <w:rPr>
                <w:rFonts w:ascii="Arial Narrow" w:hAnsi="Arial Narrow" w:cs="Arial"/>
                <w:sz w:val="24"/>
                <w:szCs w:val="24"/>
              </w:rPr>
              <w:t>charges above</w:t>
            </w:r>
            <w:r w:rsidRPr="00151CF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042345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allowed </w:t>
            </w:r>
            <w:r w:rsidRPr="00CA5309">
              <w:rPr>
                <w:rFonts w:ascii="Arial Narrow" w:hAnsi="Arial Narrow" w:cs="Arial"/>
                <w:sz w:val="24"/>
                <w:szCs w:val="24"/>
                <w:u w:val="single"/>
              </w:rPr>
              <w:t>amount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2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1A77AAAB" w14:textId="27392AC5" w:rsidR="00FE6A78" w:rsidRPr="00FB6C19" w:rsidRDefault="00CA5309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EX_CFF_Garamond" w:hAnsi="Arial Narrow" w:cs="EX_CFF_Garamond"/>
                <w:sz w:val="24"/>
                <w:szCs w:val="24"/>
              </w:rPr>
              <w:t>None</w:t>
            </w:r>
            <w:r w:rsidR="00BC6998">
              <w:rPr>
                <w:rFonts w:ascii="Arial Narrow" w:eastAsia="EX_CFF_Garamond" w:hAnsi="Arial Narrow" w:cs="EX_CFF_Garamond"/>
                <w:sz w:val="24"/>
                <w:szCs w:val="24"/>
              </w:rPr>
              <w:t>.</w:t>
            </w:r>
          </w:p>
        </w:tc>
      </w:tr>
      <w:tr w:rsidR="00FB6C19" w:rsidRPr="00FB6C19" w14:paraId="04B625EE" w14:textId="77777777" w:rsidTr="0041778F">
        <w:trPr>
          <w:cantSplit/>
          <w:trHeight w:val="1143"/>
        </w:trPr>
        <w:tc>
          <w:tcPr>
            <w:tcW w:w="2242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14:paraId="20484FB4" w14:textId="77777777" w:rsidR="00CB39C9" w:rsidRPr="00FB6C19" w:rsidRDefault="00CB39C9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11266929" w14:textId="2705CECD" w:rsidR="00CA5309" w:rsidRPr="00FB6C19" w:rsidRDefault="00CA5309" w:rsidP="00CA530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51CFB">
              <w:rPr>
                <w:rFonts w:ascii="Arial Narrow" w:hAnsi="Arial Narrow" w:cs="Arial"/>
                <w:sz w:val="24"/>
                <w:szCs w:val="24"/>
                <w:u w:val="single"/>
              </w:rPr>
              <w:t>Preventive care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151CFB">
              <w:rPr>
                <w:rFonts w:ascii="Arial Narrow" w:hAnsi="Arial Narrow" w:cs="Arial"/>
                <w:sz w:val="24"/>
                <w:szCs w:val="24"/>
                <w:u w:val="single"/>
              </w:rPr>
              <w:t>screening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/</w:t>
            </w:r>
          </w:p>
          <w:p w14:paraId="099D094A" w14:textId="43236D68" w:rsidR="00CB39C9" w:rsidRPr="00FB6C19" w:rsidRDefault="00BC6998" w:rsidP="00CA530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I</w:t>
            </w:r>
            <w:r w:rsidR="00CA5309" w:rsidRPr="00FB6C19">
              <w:rPr>
                <w:rFonts w:ascii="Arial Narrow" w:hAnsi="Arial Narrow" w:cs="Arial"/>
                <w:sz w:val="24"/>
                <w:szCs w:val="24"/>
              </w:rPr>
              <w:t>mmunization</w:t>
            </w:r>
          </w:p>
        </w:tc>
        <w:tc>
          <w:tcPr>
            <w:tcW w:w="2610" w:type="dxa"/>
            <w:shd w:val="clear" w:color="auto" w:fill="EFF9FF"/>
            <w:vAlign w:val="center"/>
          </w:tcPr>
          <w:p w14:paraId="23432A33" w14:textId="2DD96537" w:rsidR="00CB39C9" w:rsidRDefault="00CA530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 charge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687A029E" w14:textId="3EBE9BD3" w:rsidR="002F69D0" w:rsidRPr="002F69D0" w:rsidRDefault="002F69D0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</w:tc>
        <w:tc>
          <w:tcPr>
            <w:tcW w:w="342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2BC36415" w14:textId="19393D94" w:rsidR="00CB39C9" w:rsidRPr="00FB6C19" w:rsidRDefault="00BC699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No charge.  </w:t>
            </w:r>
            <w:r w:rsidRPr="00E35FA2">
              <w:rPr>
                <w:rFonts w:ascii="Arial Narrow" w:hAnsi="Arial Narrow" w:cs="Arial"/>
                <w:sz w:val="24"/>
                <w:szCs w:val="24"/>
                <w:u w:val="single"/>
              </w:rPr>
              <w:t>Balance-billing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charges may apply.</w:t>
            </w:r>
          </w:p>
        </w:tc>
        <w:tc>
          <w:tcPr>
            <w:tcW w:w="4148" w:type="dxa"/>
            <w:gridSpan w:val="2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01E336B3" w14:textId="77777777" w:rsidR="00CB39C9" w:rsidRPr="00FB6C19" w:rsidRDefault="00CA5309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You may have to pay for services that aren’t preventive.  Ask your </w:t>
            </w:r>
            <w:r w:rsidRPr="00501307">
              <w:rPr>
                <w:rFonts w:ascii="Arial Narrow" w:hAnsi="Arial Narrow" w:cs="Arial"/>
                <w:sz w:val="24"/>
                <w:szCs w:val="24"/>
                <w:u w:val="single"/>
              </w:rPr>
              <w:t>provider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if the services needed are preventive. Then check what your </w:t>
            </w:r>
            <w:r w:rsidRPr="00501307">
              <w:rPr>
                <w:rFonts w:ascii="Arial Narrow" w:hAnsi="Arial Narrow" w:cs="Arial"/>
                <w:sz w:val="24"/>
                <w:szCs w:val="24"/>
                <w:u w:val="single"/>
              </w:rPr>
              <w:t>plan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will play for.</w:t>
            </w:r>
          </w:p>
        </w:tc>
      </w:tr>
      <w:tr w:rsidR="00FB6C19" w:rsidRPr="00FB6C19" w14:paraId="02330CD9" w14:textId="77777777" w:rsidTr="0041778F">
        <w:trPr>
          <w:cantSplit/>
          <w:trHeight w:val="567"/>
        </w:trPr>
        <w:tc>
          <w:tcPr>
            <w:tcW w:w="2242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AD9D814" w14:textId="77777777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b/>
                <w:sz w:val="24"/>
                <w:szCs w:val="24"/>
              </w:rPr>
              <w:t>If you have a test</w:t>
            </w: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auto"/>
            <w:vAlign w:val="center"/>
          </w:tcPr>
          <w:p w14:paraId="72436613" w14:textId="588A7E1B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51CFB">
              <w:rPr>
                <w:rFonts w:ascii="Arial Narrow" w:hAnsi="Arial Narrow" w:cs="Arial"/>
                <w:sz w:val="24"/>
                <w:szCs w:val="24"/>
                <w:u w:val="single"/>
              </w:rPr>
              <w:t>Diagnostic test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(x-ray, blood work)</w:t>
            </w:r>
          </w:p>
        </w:tc>
        <w:tc>
          <w:tcPr>
            <w:tcW w:w="26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auto"/>
            <w:vAlign w:val="center"/>
          </w:tcPr>
          <w:p w14:paraId="1EAFCA42" w14:textId="751113FB" w:rsidR="00FE6A78" w:rsidRPr="00FB6C19" w:rsidRDefault="00CC702E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5D5038" w:rsidRPr="005D5038">
              <w:rPr>
                <w:rFonts w:ascii="Arial Narrow" w:hAnsi="Arial Narrow" w:cs="Arial"/>
                <w:sz w:val="24"/>
                <w:szCs w:val="24"/>
                <w:u w:val="single"/>
              </w:rPr>
              <w:t>c</w:t>
            </w:r>
            <w:r w:rsidRPr="005D5038">
              <w:rPr>
                <w:rFonts w:ascii="Arial Narrow" w:hAnsi="Arial Narrow" w:cs="Arial"/>
                <w:sz w:val="24"/>
                <w:szCs w:val="24"/>
                <w:u w:val="single"/>
              </w:rPr>
              <w:t>o</w:t>
            </w:r>
            <w:r w:rsidR="005D5038" w:rsidRPr="005D5038">
              <w:rPr>
                <w:rFonts w:ascii="Arial Narrow" w:hAnsi="Arial Narrow" w:cs="Arial"/>
                <w:sz w:val="24"/>
                <w:szCs w:val="24"/>
                <w:u w:val="single"/>
              </w:rPr>
              <w:t>insurance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5D503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auto"/>
            <w:vAlign w:val="center"/>
          </w:tcPr>
          <w:p w14:paraId="58EF1A6B" w14:textId="5BFBE3FE" w:rsidR="00FE6A78" w:rsidRPr="00BC6998" w:rsidRDefault="005D503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Pr="001C7F35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151CFB">
              <w:rPr>
                <w:rFonts w:ascii="Arial Narrow" w:hAnsi="Arial Narrow" w:cs="Arial"/>
                <w:sz w:val="24"/>
                <w:szCs w:val="24"/>
              </w:rPr>
              <w:t>allowed amount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67D56FE8" w14:textId="1D1CD76E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C7F35">
              <w:rPr>
                <w:rFonts w:ascii="Arial Narrow" w:hAnsi="Arial Narrow" w:cs="Arial"/>
                <w:sz w:val="24"/>
                <w:szCs w:val="24"/>
                <w:u w:val="single"/>
              </w:rPr>
              <w:t>In-</w:t>
            </w:r>
            <w:r w:rsidR="005D5038" w:rsidRPr="001C7F35">
              <w:rPr>
                <w:rFonts w:ascii="Arial Narrow" w:hAnsi="Arial Narrow" w:cs="Arial"/>
                <w:sz w:val="24"/>
                <w:szCs w:val="24"/>
                <w:u w:val="single"/>
              </w:rPr>
              <w:t>n</w:t>
            </w:r>
            <w:r w:rsidRPr="001C7F35">
              <w:rPr>
                <w:rFonts w:ascii="Arial Narrow" w:hAnsi="Arial Narrow" w:cs="Arial"/>
                <w:sz w:val="24"/>
                <w:szCs w:val="24"/>
                <w:u w:val="single"/>
              </w:rPr>
              <w:t>etwork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D5038">
              <w:rPr>
                <w:rFonts w:ascii="Arial Narrow" w:hAnsi="Arial Narrow" w:cs="Arial"/>
                <w:sz w:val="24"/>
                <w:szCs w:val="24"/>
              </w:rPr>
              <w:t>l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ab </w:t>
            </w:r>
            <w:r w:rsidR="005D5038">
              <w:rPr>
                <w:rFonts w:ascii="Arial Narrow" w:hAnsi="Arial Narrow" w:cs="Arial"/>
                <w:sz w:val="24"/>
                <w:szCs w:val="24"/>
              </w:rPr>
              <w:t>t</w:t>
            </w:r>
            <w:r w:rsidR="00827580">
              <w:rPr>
                <w:rFonts w:ascii="Arial Narrow" w:hAnsi="Arial Narrow" w:cs="Arial"/>
                <w:sz w:val="24"/>
                <w:szCs w:val="24"/>
              </w:rPr>
              <w:t>est benefits limited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to tests performed at LabCorp.</w:t>
            </w:r>
          </w:p>
        </w:tc>
      </w:tr>
      <w:tr w:rsidR="00FB6C19" w:rsidRPr="00FB6C19" w14:paraId="1852ABAD" w14:textId="77777777" w:rsidTr="0041778F">
        <w:trPr>
          <w:cantSplit/>
          <w:trHeight w:val="405"/>
        </w:trPr>
        <w:tc>
          <w:tcPr>
            <w:tcW w:w="224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7B809414" w14:textId="77777777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EBDCCC4" w14:textId="2BC00EE6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Imaging (CT/PET scans, MRIs)</w:t>
            </w:r>
          </w:p>
        </w:tc>
        <w:tc>
          <w:tcPr>
            <w:tcW w:w="26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2652B3C" w14:textId="3E0E1378" w:rsidR="00FE6A78" w:rsidRPr="00BC6998" w:rsidRDefault="005D503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Pr="005D5038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1E3860D6" w14:textId="01B65C5F" w:rsidR="00FE6A78" w:rsidRPr="00BC6998" w:rsidRDefault="005D503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Pr="001C7F35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151CFB">
              <w:rPr>
                <w:rFonts w:ascii="Arial Narrow" w:hAnsi="Arial Narrow" w:cs="Arial"/>
                <w:sz w:val="24"/>
                <w:szCs w:val="24"/>
              </w:rPr>
              <w:t>allowed amount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2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73E7A285" w14:textId="2B1F8516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None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FB6C19" w:rsidRPr="00FB6C19" w14:paraId="22F9311D" w14:textId="77777777" w:rsidTr="0041778F">
        <w:trPr>
          <w:cantSplit/>
          <w:trHeight w:val="414"/>
        </w:trPr>
        <w:tc>
          <w:tcPr>
            <w:tcW w:w="224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3690B9EE" w14:textId="77777777" w:rsidR="00DF168A" w:rsidRPr="00FB6C19" w:rsidRDefault="00DF168A" w:rsidP="00DF168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b/>
                <w:sz w:val="24"/>
                <w:szCs w:val="24"/>
              </w:rPr>
              <w:t>If you need drugs to treat your illness or condition</w:t>
            </w:r>
          </w:p>
          <w:p w14:paraId="6939AE22" w14:textId="3A1922E7" w:rsidR="00DF168A" w:rsidRPr="00FB6C19" w:rsidRDefault="00DF168A" w:rsidP="00DF168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More information about </w:t>
            </w:r>
            <w:r w:rsidRPr="00151CFB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prescription drug coverage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is available at </w:t>
            </w:r>
            <w:hyperlink r:id="rId18" w:history="1">
              <w:r w:rsidRPr="00FB6C19">
                <w:rPr>
                  <w:rStyle w:val="Hyperlink"/>
                  <w:rFonts w:ascii="Arial Narrow" w:hAnsi="Arial Narrow" w:cs="Arial"/>
                  <w:color w:val="auto"/>
                  <w:sz w:val="24"/>
                  <w:szCs w:val="24"/>
                </w:rPr>
                <w:t>www.carefirst.com/</w:t>
              </w:r>
            </w:hyperlink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B6C19">
              <w:rPr>
                <w:rFonts w:ascii="Arial Narrow" w:hAnsi="Arial Narrow" w:cs="Arial"/>
                <w:sz w:val="24"/>
                <w:szCs w:val="24"/>
                <w:u w:val="single"/>
              </w:rPr>
              <w:t>rxgroup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auto"/>
            <w:vAlign w:val="center"/>
          </w:tcPr>
          <w:p w14:paraId="64DA43EA" w14:textId="1D182A33" w:rsidR="00DF168A" w:rsidRPr="00FB6C19" w:rsidRDefault="00DF168A" w:rsidP="00DF168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Generic drugs</w:t>
            </w:r>
          </w:p>
        </w:tc>
        <w:tc>
          <w:tcPr>
            <w:tcW w:w="2610" w:type="dxa"/>
            <w:tcBorders>
              <w:top w:val="single" w:sz="18" w:space="0" w:color="70AFD9"/>
            </w:tcBorders>
            <w:shd w:val="clear" w:color="auto" w:fill="auto"/>
            <w:vAlign w:val="center"/>
          </w:tcPr>
          <w:p w14:paraId="246C41A0" w14:textId="44A01B0F" w:rsidR="005D5038" w:rsidRPr="005D5038" w:rsidRDefault="005D5038" w:rsidP="005D50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5038">
              <w:rPr>
                <w:rFonts w:ascii="Arial Narrow" w:hAnsi="Arial Narrow" w:cs="Arial"/>
                <w:sz w:val="24"/>
                <w:szCs w:val="24"/>
              </w:rPr>
              <w:t xml:space="preserve">Retail: $5 </w:t>
            </w:r>
            <w:r w:rsidRPr="005D5038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 w:rsidRPr="005D5038">
              <w:rPr>
                <w:rFonts w:ascii="Arial Narrow" w:hAnsi="Arial Narrow" w:cs="Arial"/>
                <w:sz w:val="24"/>
                <w:szCs w:val="24"/>
              </w:rPr>
              <w:t>/prescription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681E53E4" w14:textId="2AC4E565" w:rsidR="00DF168A" w:rsidRPr="00FB6C19" w:rsidRDefault="005D5038" w:rsidP="005D50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5038">
              <w:rPr>
                <w:rFonts w:ascii="Arial Narrow" w:hAnsi="Arial Narrow" w:cs="Arial"/>
                <w:sz w:val="24"/>
                <w:szCs w:val="24"/>
              </w:rPr>
              <w:t xml:space="preserve">Mail order: $10 </w:t>
            </w:r>
            <w:r w:rsidRPr="005D5038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 w:rsidR="00827580">
              <w:rPr>
                <w:rFonts w:ascii="Arial Narrow" w:hAnsi="Arial Narrow" w:cs="Arial"/>
                <w:sz w:val="24"/>
                <w:szCs w:val="24"/>
              </w:rPr>
              <w:t>/ prescription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82758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18" w:space="0" w:color="70AFD9"/>
            </w:tcBorders>
            <w:shd w:val="clear" w:color="auto" w:fill="auto"/>
            <w:vAlign w:val="center"/>
          </w:tcPr>
          <w:p w14:paraId="07B21C3C" w14:textId="460EB46B" w:rsidR="00DF168A" w:rsidRPr="00FB6C19" w:rsidRDefault="00827580" w:rsidP="005D503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2"/>
            <w:vMerge w:val="restart"/>
            <w:tcBorders>
              <w:top w:val="single" w:sz="18" w:space="0" w:color="70AFD9"/>
            </w:tcBorders>
            <w:shd w:val="clear" w:color="auto" w:fill="auto"/>
            <w:noWrap/>
            <w:vAlign w:val="center"/>
          </w:tcPr>
          <w:p w14:paraId="2856ACAC" w14:textId="57DCB918" w:rsidR="002F69D0" w:rsidRPr="002F69D0" w:rsidRDefault="00B33B6C" w:rsidP="001B3BF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Prescription drug</w:t>
            </w:r>
            <w:r w:rsidRPr="0028134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 w:rsidR="002F69D0">
              <w:rPr>
                <w:rFonts w:ascii="Arial Narrow" w:hAnsi="Arial Narrow" w:cs="Arial"/>
                <w:sz w:val="24"/>
                <w:szCs w:val="24"/>
              </w:rPr>
              <w:t>$50/individual.</w:t>
            </w:r>
          </w:p>
          <w:p w14:paraId="173E5E0E" w14:textId="1AF7BDF9" w:rsidR="001B3BF1" w:rsidRDefault="001B3BF1" w:rsidP="001B3BF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Limit: Retail 3</w:t>
            </w:r>
            <w:r w:rsidR="00425213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-day supply; Mail order: 90-day supply. </w:t>
            </w:r>
          </w:p>
          <w:p w14:paraId="4EAAEFDD" w14:textId="786D4018" w:rsidR="001B3BF1" w:rsidRDefault="001B3BF1" w:rsidP="001B3BF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A7EB1">
              <w:rPr>
                <w:rFonts w:ascii="Arial Narrow" w:hAnsi="Arial Narrow" w:cs="Arial"/>
                <w:sz w:val="24"/>
                <w:szCs w:val="24"/>
              </w:rPr>
              <w:t xml:space="preserve">No Charge for preventive drugs or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FDA approved generic </w:t>
            </w:r>
            <w:r w:rsidRPr="006A7EB1">
              <w:rPr>
                <w:rFonts w:ascii="Arial Narrow" w:hAnsi="Arial Narrow" w:cs="Arial"/>
                <w:sz w:val="24"/>
                <w:szCs w:val="24"/>
              </w:rPr>
              <w:t>contraceptives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(or brand name contraceptives if a generic is medically inappropriate). </w:t>
            </w:r>
          </w:p>
          <w:p w14:paraId="16AA6BE0" w14:textId="6DC26F8D" w:rsidR="00DF168A" w:rsidRPr="00FB6C19" w:rsidRDefault="001B3BF1" w:rsidP="00DF16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496E33">
              <w:rPr>
                <w:rFonts w:ascii="Arial Narrow" w:hAnsi="Arial Narrow" w:cs="Arial"/>
                <w:sz w:val="24"/>
                <w:szCs w:val="24"/>
                <w:u w:val="single"/>
              </w:rPr>
              <w:t>Preauthorization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may be required for certain drugs</w:t>
            </w:r>
            <w:r w:rsidR="00151CFB">
              <w:rPr>
                <w:rFonts w:ascii="Arial Narrow" w:hAnsi="Arial Narrow" w:cs="Arial"/>
                <w:sz w:val="24"/>
                <w:szCs w:val="24"/>
              </w:rPr>
              <w:t xml:space="preserve"> or coverage may be denied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FB6C19" w:rsidRPr="00FB6C19" w14:paraId="5EA2D9FB" w14:textId="77777777" w:rsidTr="0041778F">
        <w:trPr>
          <w:cantSplit/>
          <w:trHeight w:val="525"/>
        </w:trPr>
        <w:tc>
          <w:tcPr>
            <w:tcW w:w="2242" w:type="dxa"/>
            <w:vMerge/>
            <w:shd w:val="clear" w:color="auto" w:fill="C0E8FB"/>
            <w:noWrap/>
            <w:vAlign w:val="center"/>
            <w:hideMark/>
          </w:tcPr>
          <w:p w14:paraId="4CDDFCFA" w14:textId="77777777" w:rsidR="00DF168A" w:rsidRPr="00FB6C19" w:rsidRDefault="00DF168A" w:rsidP="00DF168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14:paraId="7B3EDBAF" w14:textId="4657FA29" w:rsidR="00DF168A" w:rsidRPr="00FB6C19" w:rsidRDefault="00DF168A" w:rsidP="00DF168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Preferred brand drugs</w:t>
            </w:r>
          </w:p>
        </w:tc>
        <w:tc>
          <w:tcPr>
            <w:tcW w:w="2610" w:type="dxa"/>
            <w:shd w:val="clear" w:color="auto" w:fill="EFF9FF"/>
            <w:vAlign w:val="center"/>
          </w:tcPr>
          <w:p w14:paraId="357EB2C0" w14:textId="14928928" w:rsidR="001B3BF1" w:rsidRDefault="00827580" w:rsidP="001B3BF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Retail: $30 </w:t>
            </w:r>
            <w:r w:rsidR="001B3BF1" w:rsidRPr="000D1362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 w:rsidR="001B3BF1">
              <w:rPr>
                <w:rFonts w:ascii="Arial Narrow" w:hAnsi="Arial Narrow" w:cs="Arial"/>
                <w:sz w:val="24"/>
                <w:szCs w:val="24"/>
              </w:rPr>
              <w:t>/prescription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589C320F" w14:textId="4109FF94" w:rsidR="00DF168A" w:rsidRPr="00FB6C19" w:rsidRDefault="001B3BF1" w:rsidP="001B3BF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Mail order: $60 </w:t>
            </w:r>
            <w:r w:rsidRPr="000D1362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/ prescription.</w:t>
            </w:r>
          </w:p>
        </w:tc>
        <w:tc>
          <w:tcPr>
            <w:tcW w:w="3420" w:type="dxa"/>
            <w:shd w:val="clear" w:color="auto" w:fill="EFF9FF"/>
            <w:vAlign w:val="center"/>
          </w:tcPr>
          <w:p w14:paraId="6329EDC3" w14:textId="791BBFB9" w:rsidR="00DF168A" w:rsidRPr="00FB6C19" w:rsidRDefault="00827580" w:rsidP="001B3BF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2"/>
            <w:vMerge/>
            <w:shd w:val="clear" w:color="auto" w:fill="auto"/>
            <w:noWrap/>
            <w:vAlign w:val="center"/>
            <w:hideMark/>
          </w:tcPr>
          <w:p w14:paraId="5A9343F4" w14:textId="77777777" w:rsidR="00DF168A" w:rsidRPr="00FB6C19" w:rsidRDefault="00DF168A" w:rsidP="00DF16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B6C19" w:rsidRPr="00FB6C19" w14:paraId="69E63E0A" w14:textId="77777777" w:rsidTr="0041778F">
        <w:trPr>
          <w:cantSplit/>
          <w:trHeight w:val="435"/>
        </w:trPr>
        <w:tc>
          <w:tcPr>
            <w:tcW w:w="2242" w:type="dxa"/>
            <w:vMerge/>
            <w:shd w:val="clear" w:color="auto" w:fill="C0E8FB"/>
            <w:noWrap/>
            <w:vAlign w:val="center"/>
            <w:hideMark/>
          </w:tcPr>
          <w:p w14:paraId="28915311" w14:textId="77777777" w:rsidR="00DF168A" w:rsidRPr="00FB6C19" w:rsidRDefault="00DF168A" w:rsidP="00DF16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6A2C87B1" w14:textId="39772ABC" w:rsidR="00DF168A" w:rsidRPr="00FB6C19" w:rsidRDefault="00DF168A" w:rsidP="00DF16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Non-preferred brand drugs</w:t>
            </w:r>
          </w:p>
        </w:tc>
        <w:tc>
          <w:tcPr>
            <w:tcW w:w="261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4B5FDAC7" w14:textId="709913F3" w:rsidR="001B3BF1" w:rsidRDefault="001B3BF1" w:rsidP="001B3BF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Retail: $50 </w:t>
            </w:r>
            <w:r w:rsidRPr="00055E24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>
              <w:rPr>
                <w:rFonts w:ascii="Arial Narrow" w:hAnsi="Arial Narrow" w:cs="Arial"/>
                <w:sz w:val="24"/>
                <w:szCs w:val="24"/>
              </w:rPr>
              <w:t>/prescription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20091349" w14:textId="756B8471" w:rsidR="00827580" w:rsidRDefault="001B3BF1" w:rsidP="001B3BF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Mail order:</w:t>
            </w:r>
            <w:r w:rsidR="00B33B6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$100 </w:t>
            </w:r>
            <w:r w:rsidRPr="00055E24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</w:p>
          <w:p w14:paraId="67544FC3" w14:textId="0F97982C" w:rsidR="00DF168A" w:rsidRPr="00FB6C19" w:rsidRDefault="006A6C5E" w:rsidP="001B3BF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</w:t>
            </w:r>
            <w:r w:rsidR="001B3BF1">
              <w:rPr>
                <w:rFonts w:ascii="Arial Narrow" w:hAnsi="Arial Narrow" w:cs="Arial"/>
                <w:sz w:val="24"/>
                <w:szCs w:val="24"/>
              </w:rPr>
              <w:t>rescription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0BAB184C" w14:textId="217FC20D" w:rsidR="00DF168A" w:rsidRPr="00FB6C19" w:rsidRDefault="00827580" w:rsidP="001B3BF1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Not covered</w:t>
            </w:r>
            <w:r w:rsidR="00BC699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2"/>
            <w:vMerge/>
            <w:shd w:val="clear" w:color="auto" w:fill="auto"/>
            <w:noWrap/>
            <w:vAlign w:val="center"/>
            <w:hideMark/>
          </w:tcPr>
          <w:p w14:paraId="3DCFD9E0" w14:textId="77777777" w:rsidR="00DF168A" w:rsidRPr="00FB6C19" w:rsidRDefault="00DF168A" w:rsidP="00DF16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51CFB" w:rsidRPr="00FB6C19" w14:paraId="44FE82E6" w14:textId="77777777" w:rsidTr="0041778F">
        <w:trPr>
          <w:cantSplit/>
          <w:trHeight w:val="417"/>
        </w:trPr>
        <w:tc>
          <w:tcPr>
            <w:tcW w:w="2242" w:type="dxa"/>
            <w:vMerge/>
            <w:shd w:val="clear" w:color="auto" w:fill="C0E8FB"/>
            <w:noWrap/>
            <w:vAlign w:val="center"/>
          </w:tcPr>
          <w:p w14:paraId="40E6F367" w14:textId="77777777" w:rsidR="00151CFB" w:rsidRPr="00FB6C19" w:rsidRDefault="00151CFB" w:rsidP="00DF168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14:paraId="7714943A" w14:textId="201847DF" w:rsidR="00151CFB" w:rsidRPr="00FB6C19" w:rsidRDefault="00151CFB" w:rsidP="00DF16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151CFB">
              <w:rPr>
                <w:rFonts w:ascii="Arial Narrow" w:hAnsi="Arial Narrow" w:cs="Arial"/>
                <w:sz w:val="24"/>
                <w:szCs w:val="24"/>
                <w:u w:val="single"/>
              </w:rPr>
              <w:t>Specialty drugs</w:t>
            </w:r>
          </w:p>
        </w:tc>
        <w:tc>
          <w:tcPr>
            <w:tcW w:w="2610" w:type="dxa"/>
            <w:shd w:val="clear" w:color="auto" w:fill="EFF9FF"/>
            <w:vAlign w:val="center"/>
          </w:tcPr>
          <w:p w14:paraId="6B875ECB" w14:textId="40DF7181" w:rsidR="00151CFB" w:rsidRPr="00BC6998" w:rsidRDefault="00151CFB" w:rsidP="00DF16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See above for </w:t>
            </w:r>
            <w:r w:rsidRPr="00222FC1">
              <w:rPr>
                <w:rFonts w:ascii="Arial Narrow" w:hAnsi="Arial Narrow" w:cs="Arial"/>
                <w:sz w:val="24"/>
                <w:szCs w:val="24"/>
                <w:u w:val="single"/>
              </w:rPr>
              <w:t>copays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shd w:val="clear" w:color="auto" w:fill="EFF9FF"/>
            <w:vAlign w:val="center"/>
          </w:tcPr>
          <w:p w14:paraId="434C76F9" w14:textId="0F933B92" w:rsidR="00151CFB" w:rsidRPr="00FB6C19" w:rsidRDefault="00151CFB" w:rsidP="00DF16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Not </w:t>
            </w:r>
            <w:r>
              <w:rPr>
                <w:rFonts w:ascii="Arial Narrow" w:hAnsi="Arial Narrow" w:cs="Arial"/>
                <w:sz w:val="24"/>
                <w:szCs w:val="24"/>
              </w:rPr>
              <w:t>c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overed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2"/>
            <w:vMerge/>
            <w:shd w:val="clear" w:color="auto" w:fill="auto"/>
            <w:noWrap/>
            <w:vAlign w:val="center"/>
          </w:tcPr>
          <w:p w14:paraId="677D1794" w14:textId="77777777" w:rsidR="00151CFB" w:rsidRPr="00FB6C19" w:rsidRDefault="00151CFB" w:rsidP="00DF168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1778F" w:rsidRPr="00FB6C19" w14:paraId="11A8B533" w14:textId="77777777" w:rsidTr="0041778F">
        <w:trPr>
          <w:gridAfter w:val="1"/>
          <w:wAfter w:w="8" w:type="dxa"/>
          <w:cantSplit/>
          <w:trHeight w:val="585"/>
        </w:trPr>
        <w:tc>
          <w:tcPr>
            <w:tcW w:w="224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03203AFB" w14:textId="63FC4D9C" w:rsidR="0041778F" w:rsidRPr="00FB6C19" w:rsidRDefault="0041778F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b/>
                <w:sz w:val="24"/>
                <w:szCs w:val="24"/>
              </w:rPr>
              <w:t>If you have outpatient surgery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068372C6" w14:textId="2DF6EABF" w:rsidR="0041778F" w:rsidRPr="00FB6C19" w:rsidRDefault="0041778F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Facility fee (e.g., ambulatory surgery center)</w:t>
            </w:r>
          </w:p>
        </w:tc>
        <w:tc>
          <w:tcPr>
            <w:tcW w:w="2610" w:type="dxa"/>
            <w:vMerge w:val="restart"/>
            <w:tcBorders>
              <w:top w:val="single" w:sz="18" w:space="0" w:color="70AFD9"/>
            </w:tcBorders>
            <w:vAlign w:val="center"/>
          </w:tcPr>
          <w:p w14:paraId="7BD6C343" w14:textId="48CFAF6B" w:rsidR="0041778F" w:rsidRPr="00BC6998" w:rsidRDefault="0041778F" w:rsidP="006963A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Pr="001B3B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vMerge w:val="restart"/>
            <w:tcBorders>
              <w:top w:val="single" w:sz="18" w:space="0" w:color="70AFD9"/>
            </w:tcBorders>
            <w:vAlign w:val="center"/>
          </w:tcPr>
          <w:p w14:paraId="790DCE0C" w14:textId="436D3FB1" w:rsidR="0041778F" w:rsidRPr="00BC6998" w:rsidRDefault="0041778F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Pr="00C949A5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allowed amount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0" w:type="dxa"/>
            <w:vMerge w:val="restart"/>
            <w:tcBorders>
              <w:top w:val="single" w:sz="18" w:space="0" w:color="70AFD9"/>
            </w:tcBorders>
            <w:noWrap/>
            <w:vAlign w:val="center"/>
            <w:hideMark/>
          </w:tcPr>
          <w:p w14:paraId="21A6A8DC" w14:textId="77777777" w:rsidR="0041778F" w:rsidRPr="00FB6C19" w:rsidRDefault="0041778F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None</w:t>
            </w:r>
          </w:p>
        </w:tc>
      </w:tr>
      <w:tr w:rsidR="0041778F" w:rsidRPr="00FB6C19" w14:paraId="7D0250C8" w14:textId="77777777" w:rsidTr="0041778F">
        <w:trPr>
          <w:gridAfter w:val="1"/>
          <w:wAfter w:w="8" w:type="dxa"/>
          <w:cantSplit/>
          <w:trHeight w:val="525"/>
        </w:trPr>
        <w:tc>
          <w:tcPr>
            <w:tcW w:w="224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03C1EA0" w14:textId="77777777" w:rsidR="0041778F" w:rsidRPr="00FB6C19" w:rsidRDefault="0041778F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D6FA355" w14:textId="0216C9A5" w:rsidR="0041778F" w:rsidRPr="00FB6C19" w:rsidRDefault="0041778F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2610" w:type="dxa"/>
            <w:vMerge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ED9F175" w14:textId="243462B8" w:rsidR="0041778F" w:rsidRPr="00BC6998" w:rsidRDefault="0041778F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A10FFD4" w14:textId="6F54D320" w:rsidR="0041778F" w:rsidRPr="00BC6998" w:rsidRDefault="0041778F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39333844" w14:textId="53C2B2DE" w:rsidR="0041778F" w:rsidRPr="00FB6C19" w:rsidRDefault="0041778F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B6C19" w:rsidRPr="00FB6C19" w14:paraId="5BC18A95" w14:textId="77777777" w:rsidTr="0041778F">
        <w:trPr>
          <w:gridAfter w:val="1"/>
          <w:wAfter w:w="8" w:type="dxa"/>
          <w:cantSplit/>
          <w:trHeight w:val="432"/>
        </w:trPr>
        <w:tc>
          <w:tcPr>
            <w:tcW w:w="224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CE1FED1" w14:textId="77777777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If you need immediate medical attention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64F982FF" w14:textId="0B2F30CA" w:rsidR="00FE6A78" w:rsidRPr="00151CFB" w:rsidRDefault="00FE6A7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151CFB">
              <w:rPr>
                <w:rFonts w:ascii="Arial Narrow" w:hAnsi="Arial Narrow" w:cs="Arial"/>
                <w:sz w:val="24"/>
                <w:szCs w:val="24"/>
                <w:u w:val="single"/>
              </w:rPr>
              <w:t>Emergency room care</w:t>
            </w:r>
          </w:p>
        </w:tc>
        <w:tc>
          <w:tcPr>
            <w:tcW w:w="2610" w:type="dxa"/>
            <w:tcBorders>
              <w:top w:val="single" w:sz="18" w:space="0" w:color="70AFD9"/>
            </w:tcBorders>
            <w:vAlign w:val="center"/>
          </w:tcPr>
          <w:p w14:paraId="53236021" w14:textId="7CCB1D28" w:rsidR="00FE6A78" w:rsidRPr="00F54BF3" w:rsidRDefault="001B3BF1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Pr="001B3B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F2BB69F" w14:textId="7C3D8416" w:rsidR="00FE6A78" w:rsidRPr="00F54BF3" w:rsidRDefault="001B3BF1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Pr="001B3B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B33B6C"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="00B33B6C"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allowed amount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1B09A311" w14:textId="6A4A0C3F" w:rsidR="00FE6A78" w:rsidRPr="00FB6C19" w:rsidRDefault="0026215B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FB6C19" w:rsidRPr="00FB6C19" w14:paraId="6E71F7A3" w14:textId="77777777" w:rsidTr="0041778F">
        <w:trPr>
          <w:gridAfter w:val="1"/>
          <w:wAfter w:w="8" w:type="dxa"/>
          <w:cantSplit/>
          <w:trHeight w:val="840"/>
        </w:trPr>
        <w:tc>
          <w:tcPr>
            <w:tcW w:w="2242" w:type="dxa"/>
            <w:vMerge/>
            <w:shd w:val="clear" w:color="auto" w:fill="C0E8FB"/>
            <w:noWrap/>
            <w:vAlign w:val="center"/>
            <w:hideMark/>
          </w:tcPr>
          <w:p w14:paraId="2AEE53F1" w14:textId="77777777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14:paraId="141707EA" w14:textId="6CE89324" w:rsidR="00FE6A78" w:rsidRPr="00151CFB" w:rsidRDefault="00FE6A7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151CFB">
              <w:rPr>
                <w:rFonts w:ascii="Arial Narrow" w:hAnsi="Arial Narrow" w:cs="Arial"/>
                <w:sz w:val="24"/>
                <w:szCs w:val="24"/>
                <w:u w:val="single"/>
              </w:rPr>
              <w:t>Emergency medical transportation</w:t>
            </w:r>
          </w:p>
        </w:tc>
        <w:tc>
          <w:tcPr>
            <w:tcW w:w="2610" w:type="dxa"/>
            <w:shd w:val="clear" w:color="auto" w:fill="EFF9FF"/>
            <w:vAlign w:val="center"/>
          </w:tcPr>
          <w:p w14:paraId="52975ACC" w14:textId="0A99DD7A" w:rsidR="00FE6A78" w:rsidRPr="00F54BF3" w:rsidRDefault="0026215B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Pr="001B3B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shd w:val="clear" w:color="auto" w:fill="EFF9FF"/>
            <w:vAlign w:val="center"/>
          </w:tcPr>
          <w:p w14:paraId="13832632" w14:textId="6380ACFE" w:rsidR="00FE6A78" w:rsidRPr="00F54BF3" w:rsidRDefault="0026215B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Pr="00C949A5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allowed amount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EFF9FF"/>
            <w:noWrap/>
            <w:vAlign w:val="center"/>
            <w:hideMark/>
          </w:tcPr>
          <w:p w14:paraId="295CF6BA" w14:textId="05C89496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None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FB6C19" w:rsidRPr="00FB6C19" w14:paraId="306D0EC0" w14:textId="77777777" w:rsidTr="0041778F">
        <w:trPr>
          <w:gridAfter w:val="1"/>
          <w:wAfter w:w="8" w:type="dxa"/>
          <w:cantSplit/>
          <w:trHeight w:val="885"/>
        </w:trPr>
        <w:tc>
          <w:tcPr>
            <w:tcW w:w="224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25361FA7" w14:textId="77777777" w:rsidR="00A1390A" w:rsidRPr="00FB6C19" w:rsidRDefault="00A1390A" w:rsidP="00A1390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vAlign w:val="center"/>
          </w:tcPr>
          <w:p w14:paraId="286911D3" w14:textId="6466E353" w:rsidR="00A1390A" w:rsidRPr="00151CFB" w:rsidRDefault="00A1390A" w:rsidP="00A1390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151CFB">
              <w:rPr>
                <w:rFonts w:ascii="Arial Narrow" w:hAnsi="Arial Narrow" w:cs="Arial"/>
                <w:sz w:val="24"/>
                <w:szCs w:val="24"/>
                <w:u w:val="single"/>
              </w:rPr>
              <w:t>Urgent care</w:t>
            </w:r>
          </w:p>
        </w:tc>
        <w:tc>
          <w:tcPr>
            <w:tcW w:w="2610" w:type="dxa"/>
            <w:tcBorders>
              <w:bottom w:val="single" w:sz="18" w:space="0" w:color="70AFD9"/>
            </w:tcBorders>
            <w:vAlign w:val="center"/>
          </w:tcPr>
          <w:p w14:paraId="61DDA26B" w14:textId="3893ACB4" w:rsidR="002F69D0" w:rsidRPr="002F69D0" w:rsidRDefault="00A1390A" w:rsidP="00A1390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$25 </w:t>
            </w:r>
            <w:r w:rsidRPr="00C949A5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 w:rsidR="0026215B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visit</w:t>
            </w:r>
            <w:r w:rsidR="00C949A5">
              <w:rPr>
                <w:rFonts w:ascii="Arial Narrow" w:hAnsi="Arial Narrow" w:cs="Arial"/>
                <w:sz w:val="24"/>
                <w:szCs w:val="24"/>
              </w:rPr>
              <w:t>;</w:t>
            </w:r>
            <w:r w:rsidR="00B33B6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26215B" w:rsidRPr="0026215B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983B1B">
              <w:rPr>
                <w:rFonts w:ascii="Arial Narrow" w:hAnsi="Arial Narrow" w:cs="Arial"/>
                <w:sz w:val="24"/>
                <w:szCs w:val="24"/>
              </w:rPr>
              <w:t xml:space="preserve">; </w:t>
            </w:r>
            <w:r w:rsidR="00983B1B" w:rsidRPr="007B2247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 w:rsidR="00983B1B">
              <w:rPr>
                <w:rFonts w:ascii="Arial Narrow" w:hAnsi="Arial Narrow" w:cs="Arial"/>
                <w:sz w:val="24"/>
                <w:szCs w:val="24"/>
              </w:rPr>
              <w:t xml:space="preserve"> does not apply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EACC9C0" w14:textId="3C5F5D85" w:rsidR="00A1390A" w:rsidRPr="00F54BF3" w:rsidRDefault="0026215B" w:rsidP="00A1390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415FD">
              <w:rPr>
                <w:rFonts w:ascii="Arial Narrow" w:hAnsi="Arial Narrow" w:cs="Arial"/>
                <w:sz w:val="24"/>
                <w:szCs w:val="24"/>
              </w:rPr>
              <w:t xml:space="preserve">$25 </w:t>
            </w:r>
            <w:r w:rsidRPr="00FC6EBA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/visit; </w:t>
            </w:r>
            <w:r w:rsidRPr="002415FD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Pr="00FC6EBA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FC6EBA">
              <w:rPr>
                <w:rFonts w:ascii="Arial Narrow" w:hAnsi="Arial Narrow" w:cs="Arial"/>
                <w:sz w:val="24"/>
                <w:szCs w:val="24"/>
              </w:rPr>
              <w:t xml:space="preserve"> plus charges</w:t>
            </w:r>
            <w:r w:rsidRPr="005A76B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C6EBA">
              <w:rPr>
                <w:rFonts w:ascii="Arial Narrow" w:hAnsi="Arial Narrow" w:cs="Arial"/>
                <w:sz w:val="24"/>
                <w:szCs w:val="24"/>
              </w:rPr>
              <w:t xml:space="preserve">above 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allowed</w:t>
            </w:r>
            <w:r w:rsidRPr="00E35FA2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amount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18" w:space="0" w:color="70AFD9"/>
            </w:tcBorders>
            <w:noWrap/>
            <w:vAlign w:val="center"/>
            <w:hideMark/>
          </w:tcPr>
          <w:p w14:paraId="15C48D4A" w14:textId="3289F218" w:rsidR="00A1390A" w:rsidRPr="00FB6C19" w:rsidRDefault="0026215B" w:rsidP="00A1390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</w:t>
            </w:r>
            <w:r w:rsidR="00A1390A" w:rsidRPr="00FB6C19">
              <w:rPr>
                <w:rFonts w:ascii="Arial Narrow" w:hAnsi="Arial Narrow" w:cs="Arial"/>
                <w:sz w:val="24"/>
                <w:szCs w:val="24"/>
              </w:rPr>
              <w:t>nexpected, urgently required services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only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FB6C19" w:rsidRPr="00FB6C19" w14:paraId="1C541395" w14:textId="77777777" w:rsidTr="0041778F">
        <w:trPr>
          <w:gridAfter w:val="1"/>
          <w:wAfter w:w="8" w:type="dxa"/>
          <w:cantSplit/>
          <w:trHeight w:val="837"/>
        </w:trPr>
        <w:tc>
          <w:tcPr>
            <w:tcW w:w="224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2DB9E6F" w14:textId="77777777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b/>
                <w:sz w:val="24"/>
                <w:szCs w:val="24"/>
              </w:rPr>
              <w:t>If you have a hospital stay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1E59FB7E" w14:textId="69B9E0F8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Facility fee (e.g., hospital room)</w:t>
            </w:r>
          </w:p>
        </w:tc>
        <w:tc>
          <w:tcPr>
            <w:tcW w:w="26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7D11CB37" w14:textId="3B2DD889" w:rsidR="00FE6A78" w:rsidRPr="00F54BF3" w:rsidRDefault="0026215B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Pr="001B3B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EADF0E5" w14:textId="01B46D7C" w:rsidR="00FE6A78" w:rsidRPr="00F54BF3" w:rsidRDefault="0026215B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C702E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Pr="0052133B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allowed amount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61FF5B07" w14:textId="1BD348DE" w:rsidR="00FE6A78" w:rsidRPr="00FB6C19" w:rsidRDefault="00FE6A78" w:rsidP="009109C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6215B">
              <w:rPr>
                <w:rFonts w:ascii="Arial Narrow" w:hAnsi="Arial Narrow" w:cs="Arial"/>
                <w:sz w:val="24"/>
                <w:szCs w:val="24"/>
                <w:u w:val="single"/>
              </w:rPr>
              <w:t>Pr</w:t>
            </w:r>
            <w:r w:rsidR="0026215B" w:rsidRPr="0026215B">
              <w:rPr>
                <w:rFonts w:ascii="Arial Narrow" w:hAnsi="Arial Narrow" w:cs="Arial"/>
                <w:sz w:val="24"/>
                <w:szCs w:val="24"/>
                <w:u w:val="single"/>
              </w:rPr>
              <w:t>e</w:t>
            </w:r>
            <w:r w:rsidRPr="0026215B">
              <w:rPr>
                <w:rFonts w:ascii="Arial Narrow" w:hAnsi="Arial Narrow" w:cs="Arial"/>
                <w:sz w:val="24"/>
                <w:szCs w:val="24"/>
                <w:u w:val="single"/>
              </w:rPr>
              <w:t>authorization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is required</w:t>
            </w:r>
            <w:r w:rsidR="0026215B">
              <w:rPr>
                <w:rFonts w:ascii="Arial Narrow" w:hAnsi="Arial Narrow" w:cs="Arial"/>
                <w:sz w:val="24"/>
                <w:szCs w:val="24"/>
              </w:rPr>
              <w:t xml:space="preserve"> or </w:t>
            </w:r>
            <w:r w:rsidR="00C6648F">
              <w:rPr>
                <w:rFonts w:ascii="Arial Narrow" w:hAnsi="Arial Narrow" w:cs="Arial"/>
                <w:sz w:val="24"/>
                <w:szCs w:val="24"/>
              </w:rPr>
              <w:t xml:space="preserve">coverage </w:t>
            </w:r>
            <w:r w:rsidR="009109C6">
              <w:rPr>
                <w:rFonts w:ascii="Arial Narrow" w:hAnsi="Arial Narrow" w:cs="Arial"/>
                <w:sz w:val="24"/>
                <w:szCs w:val="24"/>
              </w:rPr>
              <w:t xml:space="preserve">may </w:t>
            </w:r>
            <w:r w:rsidR="00C6648F">
              <w:rPr>
                <w:rFonts w:ascii="Arial Narrow" w:hAnsi="Arial Narrow" w:cs="Arial"/>
                <w:sz w:val="24"/>
                <w:szCs w:val="24"/>
              </w:rPr>
              <w:t>be denied.</w:t>
            </w:r>
          </w:p>
        </w:tc>
      </w:tr>
      <w:tr w:rsidR="00FB6C19" w:rsidRPr="00FB6C19" w14:paraId="7CFA1D0F" w14:textId="77777777" w:rsidTr="0041778F">
        <w:trPr>
          <w:gridAfter w:val="1"/>
          <w:wAfter w:w="8" w:type="dxa"/>
          <w:cantSplit/>
          <w:trHeight w:val="885"/>
        </w:trPr>
        <w:tc>
          <w:tcPr>
            <w:tcW w:w="2242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607FEE27" w14:textId="77777777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26E042C2" w14:textId="77E6A830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Physician/surgeon fees</w:t>
            </w:r>
          </w:p>
        </w:tc>
        <w:tc>
          <w:tcPr>
            <w:tcW w:w="2610" w:type="dxa"/>
            <w:tcBorders>
              <w:bottom w:val="single" w:sz="6" w:space="0" w:color="70AFD9"/>
            </w:tcBorders>
            <w:vAlign w:val="center"/>
          </w:tcPr>
          <w:p w14:paraId="046DD83C" w14:textId="0CBAD6B0" w:rsidR="00FE6A78" w:rsidRPr="00F54BF3" w:rsidRDefault="0026215B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Pr="001B3B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bottom w:val="single" w:sz="6" w:space="0" w:color="70AFD9"/>
            </w:tcBorders>
            <w:vAlign w:val="center"/>
          </w:tcPr>
          <w:p w14:paraId="050D1B6A" w14:textId="7E0C7098" w:rsidR="00FE6A78" w:rsidRPr="00F54BF3" w:rsidRDefault="009B2944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C702E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Pr="0052133B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allowed amount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62E16C06" w14:textId="7E254188" w:rsidR="00FE6A78" w:rsidRPr="00FB6C19" w:rsidRDefault="009B2944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9B2944" w:rsidRPr="00FB6C19" w14:paraId="74F99037" w14:textId="77777777" w:rsidTr="0041778F">
        <w:trPr>
          <w:gridAfter w:val="1"/>
          <w:wAfter w:w="8" w:type="dxa"/>
          <w:cantSplit/>
          <w:trHeight w:val="873"/>
        </w:trPr>
        <w:tc>
          <w:tcPr>
            <w:tcW w:w="224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2239C475" w14:textId="77777777" w:rsidR="009B2944" w:rsidRPr="00FB6C19" w:rsidRDefault="009B2944" w:rsidP="00DF168A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b/>
                <w:sz w:val="24"/>
                <w:szCs w:val="24"/>
              </w:rPr>
              <w:t>If you need mental health, behavioral health, or substance abuse services</w:t>
            </w: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1D3287A9" w14:textId="5610B318" w:rsidR="009B2944" w:rsidRPr="00FB6C19" w:rsidRDefault="009B2944" w:rsidP="00DF168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Outpatient services</w:t>
            </w:r>
          </w:p>
        </w:tc>
        <w:tc>
          <w:tcPr>
            <w:tcW w:w="2610" w:type="dxa"/>
            <w:tcBorders>
              <w:top w:val="single" w:sz="18" w:space="0" w:color="70AFD9"/>
              <w:bottom w:val="single" w:sz="4" w:space="0" w:color="70AFD9"/>
            </w:tcBorders>
            <w:shd w:val="clear" w:color="auto" w:fill="EFF9FF"/>
            <w:vAlign w:val="center"/>
          </w:tcPr>
          <w:p w14:paraId="0EBCC85A" w14:textId="5CD8CA5D" w:rsidR="0025168D" w:rsidRDefault="0025168D" w:rsidP="0025168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Office visit: </w:t>
            </w:r>
            <w:r w:rsidR="009B2944">
              <w:rPr>
                <w:rFonts w:ascii="Arial Narrow" w:hAnsi="Arial Narrow" w:cs="Arial"/>
                <w:sz w:val="24"/>
                <w:szCs w:val="24"/>
              </w:rPr>
              <w:t xml:space="preserve">$25 </w:t>
            </w:r>
            <w:r w:rsidR="009B2944" w:rsidRPr="009B2944"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 w:rsidR="009B2944">
              <w:rPr>
                <w:rFonts w:ascii="Arial Narrow" w:hAnsi="Arial Narrow" w:cs="Arial"/>
                <w:sz w:val="24"/>
                <w:szCs w:val="24"/>
              </w:rPr>
              <w:t>/visit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and</w:t>
            </w:r>
            <w:r w:rsidR="00E84BB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7B2247"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apply.</w:t>
            </w:r>
          </w:p>
          <w:p w14:paraId="368B18FD" w14:textId="1790986E" w:rsidR="00334CF3" w:rsidRPr="00F54BF3" w:rsidRDefault="0025168D" w:rsidP="0025168D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Other outpatient services: </w:t>
            </w:r>
            <w:r w:rsidR="00E84BB3" w:rsidRPr="0025168D"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E84BB3">
              <w:rPr>
                <w:rFonts w:ascii="Arial Narrow" w:hAnsi="Arial Narrow" w:cs="Arial"/>
                <w:sz w:val="24"/>
                <w:szCs w:val="24"/>
              </w:rPr>
              <w:t xml:space="preserve">% </w:t>
            </w:r>
            <w:r w:rsidR="00E84BB3" w:rsidRPr="00456DDC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18" w:space="0" w:color="70AFD9"/>
              <w:bottom w:val="single" w:sz="4" w:space="0" w:color="70AFD9"/>
            </w:tcBorders>
            <w:shd w:val="clear" w:color="auto" w:fill="EFF9FF"/>
            <w:vAlign w:val="center"/>
          </w:tcPr>
          <w:p w14:paraId="114A7D67" w14:textId="64C310CD" w:rsidR="00291834" w:rsidRPr="00F54BF3" w:rsidRDefault="009B2944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A07003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9B2944"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allowed amount</w:t>
            </w:r>
            <w:r w:rsidR="00291834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71B98393" w14:textId="3DBA62C5" w:rsidR="009B2944" w:rsidRPr="00FB6C19" w:rsidRDefault="009E1266" w:rsidP="00DF168A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None.</w:t>
            </w:r>
          </w:p>
        </w:tc>
      </w:tr>
      <w:tr w:rsidR="009B2944" w:rsidRPr="00FB6C19" w14:paraId="530F7200" w14:textId="77777777" w:rsidTr="0041778F">
        <w:trPr>
          <w:gridAfter w:val="1"/>
          <w:wAfter w:w="8" w:type="dxa"/>
          <w:cantSplit/>
          <w:trHeight w:val="885"/>
        </w:trPr>
        <w:tc>
          <w:tcPr>
            <w:tcW w:w="2242" w:type="dxa"/>
            <w:vMerge/>
            <w:shd w:val="clear" w:color="auto" w:fill="C0E8FB"/>
            <w:noWrap/>
            <w:vAlign w:val="center"/>
            <w:hideMark/>
          </w:tcPr>
          <w:p w14:paraId="251E8AE3" w14:textId="77777777" w:rsidR="009B2944" w:rsidRPr="00FB6C19" w:rsidRDefault="009B2944" w:rsidP="00C87A8C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1FC2F883" w14:textId="53382035" w:rsidR="009B2944" w:rsidRPr="00FB6C19" w:rsidRDefault="009B2944" w:rsidP="00C87A8C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Inpatient services</w:t>
            </w:r>
          </w:p>
        </w:tc>
        <w:tc>
          <w:tcPr>
            <w:tcW w:w="2610" w:type="dxa"/>
            <w:tcBorders>
              <w:top w:val="single" w:sz="4" w:space="0" w:color="70AFD9"/>
              <w:left w:val="single" w:sz="6" w:space="0" w:color="70AFD9"/>
              <w:bottom w:val="single" w:sz="6" w:space="0" w:color="70AFD9"/>
              <w:right w:val="single" w:sz="6" w:space="0" w:color="70AFD9"/>
            </w:tcBorders>
            <w:shd w:val="clear" w:color="auto" w:fill="FFFFFF"/>
            <w:vAlign w:val="center"/>
          </w:tcPr>
          <w:p w14:paraId="15C48F76" w14:textId="16C40669" w:rsidR="009B2944" w:rsidRPr="00F54BF3" w:rsidRDefault="009B2944" w:rsidP="00C87A8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Pr="001B3BF1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70AFD9"/>
              <w:left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0C05B7D" w14:textId="7A960D4A" w:rsidR="00291834" w:rsidRPr="00F54BF3" w:rsidRDefault="0008289C" w:rsidP="00C40D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C702E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Pr="0052133B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allowed amount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5E829809" w14:textId="114EC85F" w:rsidR="00783D61" w:rsidRPr="008E5908" w:rsidRDefault="00783D61" w:rsidP="009109C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Preauthorization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required</w:t>
            </w:r>
            <w:r w:rsidR="00C6648F">
              <w:rPr>
                <w:rFonts w:ascii="Arial Narrow" w:hAnsi="Arial Narrow" w:cs="Arial"/>
                <w:sz w:val="24"/>
                <w:szCs w:val="24"/>
              </w:rPr>
              <w:t xml:space="preserve"> or coverage </w:t>
            </w:r>
            <w:r w:rsidR="009109C6">
              <w:rPr>
                <w:rFonts w:ascii="Arial Narrow" w:hAnsi="Arial Narrow" w:cs="Arial"/>
                <w:sz w:val="24"/>
                <w:szCs w:val="24"/>
              </w:rPr>
              <w:t xml:space="preserve">may </w:t>
            </w:r>
            <w:r w:rsidR="00C6648F">
              <w:rPr>
                <w:rFonts w:ascii="Arial Narrow" w:hAnsi="Arial Narrow" w:cs="Arial"/>
                <w:sz w:val="24"/>
                <w:szCs w:val="24"/>
              </w:rPr>
              <w:t>be denied.</w:t>
            </w:r>
          </w:p>
        </w:tc>
      </w:tr>
      <w:tr w:rsidR="00FB6C19" w:rsidRPr="00FB6C19" w14:paraId="005C4C32" w14:textId="77777777" w:rsidTr="0041778F">
        <w:trPr>
          <w:cantSplit/>
          <w:trHeight w:val="1215"/>
        </w:trPr>
        <w:tc>
          <w:tcPr>
            <w:tcW w:w="224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29556F3" w14:textId="6F72F1FC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b/>
                <w:sz w:val="24"/>
                <w:szCs w:val="24"/>
              </w:rPr>
              <w:t>If you are pregnant</w:t>
            </w: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06355FCE" w14:textId="414802AC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Office visits</w:t>
            </w:r>
          </w:p>
        </w:tc>
        <w:tc>
          <w:tcPr>
            <w:tcW w:w="26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B692836" w14:textId="5791BBC4" w:rsidR="00FE6A78" w:rsidRDefault="00FE6A7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No </w:t>
            </w:r>
            <w:r w:rsidR="0008289C">
              <w:rPr>
                <w:rFonts w:ascii="Arial Narrow" w:hAnsi="Arial Narrow" w:cs="Arial"/>
                <w:sz w:val="24"/>
                <w:szCs w:val="24"/>
              </w:rPr>
              <w:t>c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harge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48A905CD" w14:textId="36716CE6" w:rsidR="002F69D0" w:rsidRPr="002F69D0" w:rsidRDefault="002F69D0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7506A82" w14:textId="77777777" w:rsidR="00FE6A78" w:rsidRPr="00FB6C19" w:rsidRDefault="0008289C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A07003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9B2944"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allowed amount</w:t>
            </w:r>
          </w:p>
        </w:tc>
        <w:tc>
          <w:tcPr>
            <w:tcW w:w="4148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0312B953" w14:textId="36C829DA" w:rsidR="00FE6A78" w:rsidRPr="00FB6C19" w:rsidRDefault="0008289C" w:rsidP="009654FC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C3299">
              <w:rPr>
                <w:rFonts w:ascii="Arial Narrow" w:hAnsi="Arial Narrow" w:cs="Arial"/>
                <w:sz w:val="24"/>
                <w:szCs w:val="24"/>
              </w:rPr>
              <w:t xml:space="preserve">Maternity care may include tests and services described somewhere else in the SBC (i.e. ultrasound). </w:t>
            </w:r>
            <w:r w:rsidRPr="001C3299">
              <w:rPr>
                <w:rFonts w:ascii="Arial Narrow" w:hAnsi="Arial Narrow" w:cs="Arial"/>
                <w:sz w:val="24"/>
                <w:szCs w:val="24"/>
                <w:u w:val="single"/>
              </w:rPr>
              <w:t>Cost sharing</w:t>
            </w:r>
            <w:r w:rsidRPr="001C3299">
              <w:rPr>
                <w:rFonts w:ascii="Arial Narrow" w:hAnsi="Arial Narrow" w:cs="Arial"/>
                <w:sz w:val="24"/>
                <w:szCs w:val="24"/>
              </w:rPr>
              <w:t xml:space="preserve"> does not apply for </w:t>
            </w:r>
            <w:r w:rsidRPr="001C3299">
              <w:rPr>
                <w:rFonts w:ascii="Arial Narrow" w:hAnsi="Arial Narrow" w:cs="Arial"/>
                <w:sz w:val="24"/>
                <w:szCs w:val="24"/>
                <w:u w:val="single"/>
              </w:rPr>
              <w:t>preventive</w:t>
            </w:r>
            <w:r w:rsidRPr="00151CFB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 </w:t>
            </w:r>
            <w:r w:rsidRPr="001C3299">
              <w:rPr>
                <w:rFonts w:ascii="Arial Narrow" w:hAnsi="Arial Narrow" w:cs="Arial"/>
                <w:sz w:val="24"/>
                <w:szCs w:val="24"/>
                <w:u w:val="single"/>
              </w:rPr>
              <w:t>services</w:t>
            </w:r>
            <w:r w:rsidRPr="001C3299">
              <w:rPr>
                <w:rFonts w:ascii="Arial Narrow" w:hAnsi="Arial Narrow" w:cs="Arial"/>
                <w:sz w:val="24"/>
                <w:szCs w:val="24"/>
              </w:rPr>
              <w:t xml:space="preserve">. Depending on the type of services, </w:t>
            </w:r>
            <w:r w:rsidR="009654FC">
              <w:rPr>
                <w:rFonts w:ascii="Arial Narrow" w:hAnsi="Arial Narrow" w:cs="Arial"/>
                <w:sz w:val="24"/>
                <w:szCs w:val="24"/>
                <w:u w:val="single"/>
              </w:rPr>
              <w:t>cost sharing</w:t>
            </w:r>
            <w:r w:rsidR="009654FC" w:rsidRPr="001C329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1C3299">
              <w:rPr>
                <w:rFonts w:ascii="Arial Narrow" w:hAnsi="Arial Narrow" w:cs="Arial"/>
                <w:sz w:val="24"/>
                <w:szCs w:val="24"/>
              </w:rPr>
              <w:t>may apply.</w:t>
            </w:r>
          </w:p>
        </w:tc>
      </w:tr>
      <w:tr w:rsidR="005E1FF6" w:rsidRPr="00FB6C19" w14:paraId="56E91912" w14:textId="77777777" w:rsidTr="0041778F">
        <w:trPr>
          <w:cantSplit/>
          <w:trHeight w:val="777"/>
        </w:trPr>
        <w:tc>
          <w:tcPr>
            <w:tcW w:w="2242" w:type="dxa"/>
            <w:vMerge/>
            <w:shd w:val="clear" w:color="auto" w:fill="C0E8FB"/>
            <w:noWrap/>
            <w:vAlign w:val="center"/>
          </w:tcPr>
          <w:p w14:paraId="6FE3BFA1" w14:textId="77777777" w:rsidR="005E1FF6" w:rsidRPr="00FB6C19" w:rsidRDefault="005E1FF6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F3B6D6F" w14:textId="04384D62" w:rsidR="005E1FF6" w:rsidRPr="00FB6C19" w:rsidDel="00F70C0E" w:rsidRDefault="005E1FF6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Childbirth/delivery professional services</w:t>
            </w:r>
          </w:p>
        </w:tc>
        <w:tc>
          <w:tcPr>
            <w:tcW w:w="2610" w:type="dxa"/>
            <w:tcBorders>
              <w:top w:val="single" w:sz="6" w:space="0" w:color="70AFD9"/>
              <w:bottom w:val="single" w:sz="4" w:space="0" w:color="70AFD9"/>
            </w:tcBorders>
            <w:shd w:val="clear" w:color="auto" w:fill="FFFFFF"/>
            <w:vAlign w:val="center"/>
          </w:tcPr>
          <w:p w14:paraId="254061DF" w14:textId="430320A6" w:rsidR="005E1FF6" w:rsidRDefault="005E1FF6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No </w:t>
            </w:r>
            <w:r>
              <w:rPr>
                <w:rFonts w:ascii="Arial Narrow" w:hAnsi="Arial Narrow" w:cs="Arial"/>
                <w:sz w:val="24"/>
                <w:szCs w:val="24"/>
              </w:rPr>
              <w:t>c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harge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75E1FED5" w14:textId="0C7B0ADB" w:rsidR="002F69D0" w:rsidRPr="002F69D0" w:rsidRDefault="002F69D0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Deductible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does not apply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6" w:space="0" w:color="70AFD9"/>
              <w:bottom w:val="single" w:sz="4" w:space="0" w:color="70AFD9"/>
            </w:tcBorders>
            <w:shd w:val="clear" w:color="auto" w:fill="FFFFFF"/>
            <w:vAlign w:val="center"/>
          </w:tcPr>
          <w:p w14:paraId="79FA2477" w14:textId="2A122732" w:rsidR="00291834" w:rsidRPr="00F54BF3" w:rsidRDefault="005E1FF6" w:rsidP="00C40D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20% </w:t>
            </w:r>
            <w:r w:rsidRPr="00A07003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Pr="009B2944"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allowed amount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2"/>
            <w:vMerge w:val="restart"/>
            <w:tcBorders>
              <w:top w:val="single" w:sz="6" w:space="0" w:color="70AFD9"/>
            </w:tcBorders>
            <w:shd w:val="clear" w:color="auto" w:fill="FFFFFF"/>
            <w:noWrap/>
            <w:vAlign w:val="center"/>
          </w:tcPr>
          <w:p w14:paraId="0C55E970" w14:textId="5ACAF4B8" w:rsidR="005E1FF6" w:rsidRPr="00FB6C19" w:rsidRDefault="005E1FF6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None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5E1FF6" w:rsidRPr="00FB6C19" w14:paraId="599A54AA" w14:textId="77777777" w:rsidTr="0041778F">
        <w:trPr>
          <w:cantSplit/>
          <w:trHeight w:val="570"/>
        </w:trPr>
        <w:tc>
          <w:tcPr>
            <w:tcW w:w="224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4773A7E6" w14:textId="77777777" w:rsidR="005E1FF6" w:rsidRPr="00FB6C19" w:rsidRDefault="005E1FF6" w:rsidP="00A1390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3AFCECA9" w14:textId="4A1ABECC" w:rsidR="005E1FF6" w:rsidRPr="00FB6C19" w:rsidRDefault="005E1FF6" w:rsidP="00A1390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Childbirth/delivery facility services</w:t>
            </w:r>
          </w:p>
        </w:tc>
        <w:tc>
          <w:tcPr>
            <w:tcW w:w="2610" w:type="dxa"/>
            <w:tcBorders>
              <w:top w:val="single" w:sz="4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140FDB86" w14:textId="1A1496C0" w:rsidR="005E1FF6" w:rsidRPr="00F54BF3" w:rsidRDefault="005E1FF6" w:rsidP="00A1390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Pr="005E1FF6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3F656C23" w14:textId="769C0CA0" w:rsidR="00291834" w:rsidRPr="00F54BF3" w:rsidRDefault="005E1FF6" w:rsidP="00C40D3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C702E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Pr="0052133B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allowed amount</w:t>
            </w:r>
            <w:r w:rsidR="00F54BF3"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.</w:t>
            </w:r>
          </w:p>
        </w:tc>
        <w:tc>
          <w:tcPr>
            <w:tcW w:w="4148" w:type="dxa"/>
            <w:gridSpan w:val="2"/>
            <w:vMerge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30F246FE" w14:textId="77777777" w:rsidR="005E1FF6" w:rsidRPr="00FB6C19" w:rsidRDefault="005E1FF6" w:rsidP="00A1390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B6C19" w:rsidRPr="00FB6C19" w14:paraId="0B794853" w14:textId="77777777" w:rsidTr="0041778F">
        <w:trPr>
          <w:cantSplit/>
          <w:trHeight w:val="423"/>
        </w:trPr>
        <w:tc>
          <w:tcPr>
            <w:tcW w:w="224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10AEE829" w14:textId="77777777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10D1DAD" w14:textId="67CFA627" w:rsidR="00FE6A78" w:rsidRPr="00151CFB" w:rsidRDefault="00FE6A78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151CFB"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  <w:t>Home health care</w:t>
            </w:r>
          </w:p>
        </w:tc>
        <w:tc>
          <w:tcPr>
            <w:tcW w:w="261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0F3832D8" w14:textId="395AD291" w:rsidR="00FE6A78" w:rsidRPr="00F54BF3" w:rsidRDefault="00A1390A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="005E1FF6" w:rsidRPr="005E1FF6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7A033666" w14:textId="3F938018" w:rsidR="00291834" w:rsidRPr="00F54BF3" w:rsidRDefault="005E1FF6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C702E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Pr="0052133B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allowed amount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684ACE27" w14:textId="7459BCB1" w:rsidR="005E1FF6" w:rsidRDefault="005E1FF6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FE6A78" w:rsidRPr="00FB6C19">
              <w:rPr>
                <w:rFonts w:ascii="Arial Narrow" w:hAnsi="Arial Narrow" w:cs="Arial"/>
                <w:sz w:val="24"/>
                <w:szCs w:val="24"/>
              </w:rPr>
              <w:t>imited to 90 days</w:t>
            </w:r>
            <w:r>
              <w:rPr>
                <w:rFonts w:ascii="Arial Narrow" w:hAnsi="Arial Narrow" w:cs="Arial"/>
                <w:sz w:val="24"/>
                <w:szCs w:val="24"/>
              </w:rPr>
              <w:t>/calendar year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18D3ABFA" w14:textId="745FB35E" w:rsidR="00FE6A78" w:rsidRPr="00FB6C19" w:rsidRDefault="005E1FF6" w:rsidP="009109C6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E1FF6">
              <w:rPr>
                <w:rFonts w:ascii="Arial Narrow" w:hAnsi="Arial Narrow" w:cs="Arial"/>
                <w:sz w:val="24"/>
                <w:szCs w:val="24"/>
                <w:u w:val="single"/>
              </w:rPr>
              <w:t>Preauthorization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required or </w:t>
            </w:r>
            <w:r w:rsidR="00C6648F">
              <w:rPr>
                <w:rFonts w:ascii="Arial Narrow" w:hAnsi="Arial Narrow" w:cs="Arial"/>
                <w:sz w:val="24"/>
                <w:szCs w:val="24"/>
              </w:rPr>
              <w:t xml:space="preserve">coverage </w:t>
            </w:r>
            <w:r w:rsidR="009109C6">
              <w:rPr>
                <w:rFonts w:ascii="Arial Narrow" w:hAnsi="Arial Narrow" w:cs="Arial"/>
                <w:sz w:val="24"/>
                <w:szCs w:val="24"/>
              </w:rPr>
              <w:t xml:space="preserve">may </w:t>
            </w:r>
            <w:r w:rsidR="00C6648F">
              <w:rPr>
                <w:rFonts w:ascii="Arial Narrow" w:hAnsi="Arial Narrow" w:cs="Arial"/>
                <w:sz w:val="24"/>
                <w:szCs w:val="24"/>
              </w:rPr>
              <w:t>be denied.</w:t>
            </w:r>
          </w:p>
        </w:tc>
      </w:tr>
      <w:tr w:rsidR="00FB6C19" w:rsidRPr="00FB6C19" w14:paraId="28ED988D" w14:textId="77777777" w:rsidTr="0041778F">
        <w:trPr>
          <w:cantSplit/>
          <w:trHeight w:val="795"/>
        </w:trPr>
        <w:tc>
          <w:tcPr>
            <w:tcW w:w="2242" w:type="dxa"/>
            <w:vMerge/>
            <w:shd w:val="clear" w:color="auto" w:fill="C0E8FB"/>
            <w:noWrap/>
            <w:vAlign w:val="center"/>
          </w:tcPr>
          <w:p w14:paraId="46D85BF6" w14:textId="77777777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54CD4F7" w14:textId="07ED7C76" w:rsidR="00FE6A78" w:rsidRPr="00151CFB" w:rsidRDefault="00FE6A78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151CFB"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  <w:t>Rehabilitation services</w:t>
            </w:r>
          </w:p>
        </w:tc>
        <w:tc>
          <w:tcPr>
            <w:tcW w:w="26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F92F773" w14:textId="515E037D" w:rsidR="00FE6A78" w:rsidRPr="00F54BF3" w:rsidRDefault="00A24AAC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Pr="005E1FF6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42BCA05" w14:textId="07350D05" w:rsidR="00FE6A78" w:rsidRPr="00F54BF3" w:rsidRDefault="00A24AAC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C702E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Pr="0052133B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allowed amount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7EF21A73" w14:textId="43334432" w:rsidR="00E84BB3" w:rsidRPr="00FB6C19" w:rsidRDefault="00FE6A78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Physical, Speech and Occupational Therapies are limited to </w:t>
            </w:r>
            <w:r w:rsidR="00A24AAC">
              <w:rPr>
                <w:rFonts w:ascii="Arial Narrow" w:hAnsi="Arial Narrow" w:cs="Arial"/>
                <w:sz w:val="24"/>
                <w:szCs w:val="24"/>
              </w:rPr>
              <w:t xml:space="preserve">a combined </w:t>
            </w:r>
            <w:r w:rsidR="00E84BB3"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035EFF" w:rsidRPr="00FB6C19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35EFF" w:rsidRPr="00FB6C19">
              <w:rPr>
                <w:rFonts w:ascii="Arial Narrow" w:hAnsi="Arial Narrow" w:cs="Arial"/>
                <w:sz w:val="24"/>
                <w:szCs w:val="24"/>
              </w:rPr>
              <w:t>visit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A24AAC">
              <w:rPr>
                <w:rFonts w:ascii="Arial Narrow" w:hAnsi="Arial Narrow" w:cs="Arial"/>
                <w:sz w:val="24"/>
                <w:szCs w:val="24"/>
              </w:rPr>
              <w:t>/calendar year</w:t>
            </w:r>
            <w:r w:rsidR="00E84BB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FB6C19" w:rsidRPr="00FB6C19" w14:paraId="617DC86B" w14:textId="77777777" w:rsidTr="0041778F">
        <w:trPr>
          <w:cantSplit/>
          <w:trHeight w:val="813"/>
        </w:trPr>
        <w:tc>
          <w:tcPr>
            <w:tcW w:w="2242" w:type="dxa"/>
            <w:vMerge/>
            <w:shd w:val="clear" w:color="auto" w:fill="C0E8FB"/>
            <w:noWrap/>
            <w:vAlign w:val="center"/>
          </w:tcPr>
          <w:p w14:paraId="3E022CEB" w14:textId="77777777" w:rsidR="00035EFF" w:rsidRPr="00FB6C19" w:rsidRDefault="00035EFF" w:rsidP="00035EF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4820916" w14:textId="55257D87" w:rsidR="00035EFF" w:rsidRPr="00151CFB" w:rsidRDefault="00035EFF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151CFB"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  <w:t>Habilitation services</w:t>
            </w:r>
          </w:p>
        </w:tc>
        <w:tc>
          <w:tcPr>
            <w:tcW w:w="2610" w:type="dxa"/>
            <w:tcBorders>
              <w:top w:val="single" w:sz="6" w:space="0" w:color="70AFD9"/>
              <w:bottom w:val="single" w:sz="4" w:space="0" w:color="70AFD9"/>
            </w:tcBorders>
            <w:shd w:val="clear" w:color="auto" w:fill="FFFFFF"/>
            <w:vAlign w:val="center"/>
          </w:tcPr>
          <w:p w14:paraId="3BA38967" w14:textId="19387158" w:rsidR="00035EFF" w:rsidRPr="00F54BF3" w:rsidRDefault="00A24AAC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Pr="00A24AAC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6" w:space="0" w:color="70AFD9"/>
              <w:bottom w:val="single" w:sz="4" w:space="0" w:color="70AFD9"/>
            </w:tcBorders>
            <w:shd w:val="clear" w:color="auto" w:fill="FFFFFF"/>
            <w:vAlign w:val="center"/>
          </w:tcPr>
          <w:p w14:paraId="0BDB0A5D" w14:textId="143E216D" w:rsidR="00035EFF" w:rsidRPr="00F54BF3" w:rsidRDefault="00A24AAC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C702E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Pr="0052133B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allowed amount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D07189A" w14:textId="177C205F" w:rsidR="005A76B9" w:rsidRDefault="00035EFF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D5331">
              <w:rPr>
                <w:rFonts w:ascii="Arial Narrow" w:hAnsi="Arial Narrow" w:cs="Arial"/>
                <w:sz w:val="24"/>
                <w:szCs w:val="24"/>
                <w:u w:val="single"/>
              </w:rPr>
              <w:t>Pr</w:t>
            </w:r>
            <w:r w:rsidR="00A24AAC" w:rsidRPr="008D5331">
              <w:rPr>
                <w:rFonts w:ascii="Arial Narrow" w:hAnsi="Arial Narrow" w:cs="Arial"/>
                <w:sz w:val="24"/>
                <w:szCs w:val="24"/>
                <w:u w:val="single"/>
              </w:rPr>
              <w:t>e</w:t>
            </w:r>
            <w:r w:rsidRPr="008D5331">
              <w:rPr>
                <w:rFonts w:ascii="Arial Narrow" w:hAnsi="Arial Narrow" w:cs="Arial"/>
                <w:sz w:val="24"/>
                <w:szCs w:val="24"/>
                <w:u w:val="single"/>
              </w:rPr>
              <w:t>authorization</w:t>
            </w:r>
            <w:r w:rsidRPr="00A24AAC">
              <w:rPr>
                <w:rFonts w:ascii="Arial Narrow" w:hAnsi="Arial Narrow" w:cs="Arial"/>
                <w:sz w:val="24"/>
                <w:szCs w:val="24"/>
              </w:rPr>
              <w:t xml:space="preserve"> required after first visit</w:t>
            </w:r>
            <w:r w:rsidRPr="00AD496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84BB3">
              <w:rPr>
                <w:rFonts w:ascii="Arial Narrow" w:hAnsi="Arial Narrow" w:cs="Arial"/>
                <w:sz w:val="24"/>
                <w:szCs w:val="24"/>
              </w:rPr>
              <w:t xml:space="preserve">or coverage </w:t>
            </w:r>
            <w:r w:rsidR="009109C6">
              <w:rPr>
                <w:rFonts w:ascii="Arial Narrow" w:hAnsi="Arial Narrow" w:cs="Arial"/>
                <w:sz w:val="24"/>
                <w:szCs w:val="24"/>
              </w:rPr>
              <w:t xml:space="preserve">may </w:t>
            </w:r>
            <w:r w:rsidR="00E84BB3">
              <w:rPr>
                <w:rFonts w:ascii="Arial Narrow" w:hAnsi="Arial Narrow" w:cs="Arial"/>
                <w:sz w:val="24"/>
                <w:szCs w:val="24"/>
              </w:rPr>
              <w:t xml:space="preserve">be denied. </w:t>
            </w:r>
          </w:p>
          <w:p w14:paraId="6549F661" w14:textId="5B879FB7" w:rsidR="00035EFF" w:rsidRPr="00FB6C19" w:rsidRDefault="00A24AAC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BE58F5">
              <w:rPr>
                <w:rFonts w:ascii="Arial Narrow" w:hAnsi="Arial Narrow" w:cs="Arial"/>
                <w:sz w:val="24"/>
                <w:szCs w:val="24"/>
              </w:rPr>
              <w:t>imited to individual</w:t>
            </w:r>
            <w:r w:rsidR="00035EFF" w:rsidRPr="00FB6C19">
              <w:rPr>
                <w:rFonts w:ascii="Arial Narrow" w:hAnsi="Arial Narrow" w:cs="Arial"/>
                <w:sz w:val="24"/>
                <w:szCs w:val="24"/>
              </w:rPr>
              <w:t>s under age of 19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FB6C19" w:rsidRPr="00FB6C19" w14:paraId="3B50B256" w14:textId="77777777" w:rsidTr="0041778F">
        <w:trPr>
          <w:cantSplit/>
          <w:trHeight w:val="723"/>
        </w:trPr>
        <w:tc>
          <w:tcPr>
            <w:tcW w:w="2242" w:type="dxa"/>
            <w:vMerge/>
            <w:shd w:val="clear" w:color="auto" w:fill="C0E8FB"/>
            <w:noWrap/>
            <w:vAlign w:val="center"/>
          </w:tcPr>
          <w:p w14:paraId="317EA144" w14:textId="77777777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1FD72DC" w14:textId="63956F1D" w:rsidR="00FE6A78" w:rsidRPr="00151CFB" w:rsidRDefault="00FE6A78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151CFB"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  <w:t>Skilled nursing care</w:t>
            </w:r>
          </w:p>
        </w:tc>
        <w:tc>
          <w:tcPr>
            <w:tcW w:w="2610" w:type="dxa"/>
            <w:tcBorders>
              <w:top w:val="single" w:sz="4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32C54DC" w14:textId="5763A5DB" w:rsidR="00FE6A78" w:rsidRPr="00F54BF3" w:rsidRDefault="00AD4963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Pr="00A24AAC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66C06E2F" w14:textId="1B6886F8" w:rsidR="00FE6A78" w:rsidRPr="00F54BF3" w:rsidRDefault="00AD4963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C702E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Pr="0052133B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allowed amount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7F500159" w14:textId="279A4556" w:rsidR="00FE6A78" w:rsidRPr="00FB6C19" w:rsidRDefault="00FE6A78" w:rsidP="009109C6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D4963">
              <w:rPr>
                <w:rFonts w:ascii="Arial Narrow" w:hAnsi="Arial Narrow" w:cs="Arial"/>
                <w:sz w:val="24"/>
                <w:szCs w:val="24"/>
                <w:u w:val="single"/>
              </w:rPr>
              <w:t>Pr</w:t>
            </w:r>
            <w:r w:rsidR="00AD4963" w:rsidRPr="00AD4963">
              <w:rPr>
                <w:rFonts w:ascii="Arial Narrow" w:hAnsi="Arial Narrow" w:cs="Arial"/>
                <w:sz w:val="24"/>
                <w:szCs w:val="24"/>
                <w:u w:val="single"/>
              </w:rPr>
              <w:t>e</w:t>
            </w:r>
            <w:r w:rsidRPr="00AD4963">
              <w:rPr>
                <w:rFonts w:ascii="Arial Narrow" w:hAnsi="Arial Narrow" w:cs="Arial"/>
                <w:sz w:val="24"/>
                <w:szCs w:val="24"/>
                <w:u w:val="single"/>
              </w:rPr>
              <w:t>authorization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required</w:t>
            </w:r>
            <w:r w:rsidR="00AD4963">
              <w:rPr>
                <w:rFonts w:ascii="Arial Narrow" w:hAnsi="Arial Narrow" w:cs="Arial"/>
                <w:sz w:val="24"/>
                <w:szCs w:val="24"/>
              </w:rPr>
              <w:t xml:space="preserve"> or </w:t>
            </w:r>
            <w:r w:rsidR="00456DDC">
              <w:rPr>
                <w:rFonts w:ascii="Arial Narrow" w:hAnsi="Arial Narrow" w:cs="Arial"/>
                <w:sz w:val="24"/>
                <w:szCs w:val="24"/>
              </w:rPr>
              <w:t xml:space="preserve">coverage </w:t>
            </w:r>
            <w:r w:rsidR="009109C6">
              <w:rPr>
                <w:rFonts w:ascii="Arial Narrow" w:hAnsi="Arial Narrow" w:cs="Arial"/>
                <w:sz w:val="24"/>
                <w:szCs w:val="24"/>
              </w:rPr>
              <w:t xml:space="preserve">may </w:t>
            </w:r>
            <w:r w:rsidR="00456DDC">
              <w:rPr>
                <w:rFonts w:ascii="Arial Narrow" w:hAnsi="Arial Narrow" w:cs="Arial"/>
                <w:sz w:val="24"/>
                <w:szCs w:val="24"/>
              </w:rPr>
              <w:t>be denied.</w:t>
            </w:r>
          </w:p>
        </w:tc>
      </w:tr>
      <w:tr w:rsidR="00FB6C19" w:rsidRPr="00FB6C19" w14:paraId="11DB2110" w14:textId="77777777" w:rsidTr="0041778F">
        <w:trPr>
          <w:cantSplit/>
          <w:trHeight w:val="822"/>
        </w:trPr>
        <w:tc>
          <w:tcPr>
            <w:tcW w:w="2242" w:type="dxa"/>
            <w:vMerge/>
            <w:shd w:val="clear" w:color="auto" w:fill="C0E8FB"/>
            <w:noWrap/>
            <w:vAlign w:val="center"/>
          </w:tcPr>
          <w:p w14:paraId="21D66296" w14:textId="77777777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890EA10" w14:textId="4A81A3C9" w:rsidR="00FE6A78" w:rsidRPr="00151CFB" w:rsidRDefault="00FE6A78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151CFB"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  <w:t>Durable medical equipment</w:t>
            </w:r>
          </w:p>
        </w:tc>
        <w:tc>
          <w:tcPr>
            <w:tcW w:w="2610" w:type="dxa"/>
            <w:tcBorders>
              <w:bottom w:val="single" w:sz="4" w:space="0" w:color="70AFD9"/>
            </w:tcBorders>
            <w:vAlign w:val="center"/>
          </w:tcPr>
          <w:p w14:paraId="2A702BED" w14:textId="092E5765" w:rsidR="00FE6A78" w:rsidRPr="00F54BF3" w:rsidRDefault="00AD4963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Pr="00A24AAC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bottom w:val="single" w:sz="4" w:space="0" w:color="70AFD9"/>
            </w:tcBorders>
            <w:vAlign w:val="center"/>
          </w:tcPr>
          <w:p w14:paraId="2C51DAD9" w14:textId="412A0FEF" w:rsidR="00FE6A78" w:rsidRPr="00F54BF3" w:rsidRDefault="00AD4963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C702E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Pr="0052133B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allowed amount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5B456FB4" w14:textId="61F7EF64" w:rsidR="00FE6A78" w:rsidRPr="00FB6C19" w:rsidRDefault="00FE6A78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None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FB6C19" w:rsidRPr="00FB6C19" w14:paraId="46FCE98D" w14:textId="77777777" w:rsidTr="0041778F">
        <w:trPr>
          <w:cantSplit/>
          <w:trHeight w:val="795"/>
        </w:trPr>
        <w:tc>
          <w:tcPr>
            <w:tcW w:w="2242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1E902008" w14:textId="77777777" w:rsidR="00035EFF" w:rsidRPr="00FB6C19" w:rsidRDefault="00035EFF" w:rsidP="00035EFF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1A2995BF" w14:textId="1BE1EFDE" w:rsidR="00035EFF" w:rsidRPr="00151CFB" w:rsidRDefault="00035EFF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151CFB"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  <w:t>Hospice services</w:t>
            </w:r>
          </w:p>
        </w:tc>
        <w:tc>
          <w:tcPr>
            <w:tcW w:w="2610" w:type="dxa"/>
            <w:tcBorders>
              <w:top w:val="single" w:sz="4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86274C3" w14:textId="62483CAC" w:rsidR="00035EFF" w:rsidRPr="00F54BF3" w:rsidRDefault="00AD4963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10% </w:t>
            </w:r>
            <w:r w:rsidRPr="00A24AAC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04263569" w14:textId="7FD585E9" w:rsidR="00035EFF" w:rsidRPr="00F54BF3" w:rsidRDefault="00AD4963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CC702E">
              <w:rPr>
                <w:rFonts w:ascii="Arial Narrow" w:hAnsi="Arial Narrow" w:cs="Arial"/>
                <w:sz w:val="24"/>
                <w:szCs w:val="24"/>
              </w:rPr>
              <w:t xml:space="preserve">30% </w:t>
            </w:r>
            <w:r w:rsidRPr="0052133B">
              <w:rPr>
                <w:rFonts w:ascii="Arial Narrow" w:hAnsi="Arial Narrow" w:cs="Arial"/>
                <w:sz w:val="24"/>
                <w:szCs w:val="24"/>
                <w:u w:val="single"/>
              </w:rPr>
              <w:t>coinsurance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plus charges above </w:t>
            </w:r>
            <w:r w:rsidRPr="005A76B9">
              <w:rPr>
                <w:rFonts w:ascii="Arial Narrow" w:hAnsi="Arial Narrow" w:cs="Arial"/>
                <w:sz w:val="24"/>
                <w:szCs w:val="24"/>
                <w:u w:val="single"/>
              </w:rPr>
              <w:t>allowed amount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2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48DBA515" w14:textId="23BABFD3" w:rsidR="00035EFF" w:rsidRPr="00FB6C19" w:rsidRDefault="00342D7C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</w:t>
            </w:r>
            <w:r w:rsidR="00035EFF" w:rsidRPr="00FB6C19">
              <w:rPr>
                <w:rFonts w:ascii="Arial Narrow" w:hAnsi="Arial Narrow" w:cs="Arial"/>
                <w:sz w:val="24"/>
                <w:szCs w:val="24"/>
              </w:rPr>
              <w:t>imited to 14 days</w:t>
            </w:r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  <w:r w:rsidR="00035EFF" w:rsidRPr="00FB6C19">
              <w:rPr>
                <w:rFonts w:ascii="Arial Narrow" w:hAnsi="Arial Narrow" w:cs="Arial"/>
                <w:sz w:val="24"/>
                <w:szCs w:val="24"/>
              </w:rPr>
              <w:t>H</w:t>
            </w:r>
            <w:r w:rsidR="00456DDC">
              <w:rPr>
                <w:rFonts w:ascii="Arial Narrow" w:hAnsi="Arial Narrow" w:cs="Arial"/>
                <w:sz w:val="24"/>
                <w:szCs w:val="24"/>
              </w:rPr>
              <w:t xml:space="preserve">ospice </w:t>
            </w:r>
            <w:r w:rsidR="00035EFF" w:rsidRPr="00FB6C19">
              <w:rPr>
                <w:rFonts w:ascii="Arial Narrow" w:hAnsi="Arial Narrow" w:cs="Arial"/>
                <w:sz w:val="24"/>
                <w:szCs w:val="24"/>
              </w:rPr>
              <w:t>E</w:t>
            </w:r>
            <w:r w:rsidR="00456DDC">
              <w:rPr>
                <w:rFonts w:ascii="Arial Narrow" w:hAnsi="Arial Narrow" w:cs="Arial"/>
                <w:sz w:val="24"/>
                <w:szCs w:val="24"/>
              </w:rPr>
              <w:t xml:space="preserve">ligibility </w:t>
            </w:r>
            <w:r w:rsidR="00035EFF" w:rsidRPr="00FB6C19">
              <w:rPr>
                <w:rFonts w:ascii="Arial Narrow" w:hAnsi="Arial Narrow" w:cs="Arial"/>
                <w:sz w:val="24"/>
                <w:szCs w:val="24"/>
              </w:rPr>
              <w:t>P</w:t>
            </w:r>
            <w:r w:rsidR="00456DDC">
              <w:rPr>
                <w:rFonts w:ascii="Arial Narrow" w:hAnsi="Arial Narrow" w:cs="Arial"/>
                <w:sz w:val="24"/>
                <w:szCs w:val="24"/>
              </w:rPr>
              <w:t>eriod.</w:t>
            </w:r>
          </w:p>
          <w:p w14:paraId="2D58E95A" w14:textId="0F0F4431" w:rsidR="00035EFF" w:rsidRPr="00FB6C19" w:rsidRDefault="00035EFF" w:rsidP="00C40D3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Bereavement</w:t>
            </w:r>
            <w:r w:rsidR="001D18BB">
              <w:rPr>
                <w:rFonts w:ascii="Arial Narrow" w:hAnsi="Arial Narrow" w:cs="Arial"/>
                <w:sz w:val="24"/>
                <w:szCs w:val="24"/>
              </w:rPr>
              <w:t xml:space="preserve"> counseling</w:t>
            </w:r>
            <w:r w:rsidR="00342D7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limited to 6 months or 15 visits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342D7C" w:rsidRPr="00FB6C19" w14:paraId="02506104" w14:textId="77777777" w:rsidTr="0041778F">
        <w:trPr>
          <w:cantSplit/>
          <w:trHeight w:val="378"/>
        </w:trPr>
        <w:tc>
          <w:tcPr>
            <w:tcW w:w="2242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6F98A77A" w14:textId="77777777" w:rsidR="00342D7C" w:rsidRPr="00FB6C19" w:rsidRDefault="00342D7C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b/>
                <w:sz w:val="24"/>
                <w:szCs w:val="24"/>
              </w:rPr>
              <w:t>If your child needs dental or eye care</w:t>
            </w: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E5DEAAE" w14:textId="4C5657D5" w:rsidR="00342D7C" w:rsidRPr="00FB6C19" w:rsidRDefault="00342D7C" w:rsidP="00FE6A78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Children’s eye exam</w:t>
            </w:r>
          </w:p>
        </w:tc>
        <w:tc>
          <w:tcPr>
            <w:tcW w:w="261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0400FCB1" w14:textId="6544BE57" w:rsidR="00342D7C" w:rsidRPr="00641356" w:rsidRDefault="00641356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$10 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>
              <w:rPr>
                <w:rFonts w:ascii="Arial Narrow" w:hAnsi="Arial Narrow" w:cs="Arial"/>
                <w:sz w:val="24"/>
                <w:szCs w:val="24"/>
              </w:rPr>
              <w:t>/exam.</w:t>
            </w:r>
          </w:p>
        </w:tc>
        <w:tc>
          <w:tcPr>
            <w:tcW w:w="3420" w:type="dxa"/>
            <w:tcBorders>
              <w:top w:val="single" w:sz="18" w:space="0" w:color="70AFD9"/>
            </w:tcBorders>
            <w:shd w:val="clear" w:color="auto" w:fill="FFFFFF"/>
            <w:vAlign w:val="center"/>
          </w:tcPr>
          <w:p w14:paraId="34EABFDC" w14:textId="2F403598" w:rsidR="00342D7C" w:rsidRPr="00FB6C19" w:rsidRDefault="00641356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You pay 100% and apply for reimbursement up to $38.</w:t>
            </w:r>
          </w:p>
        </w:tc>
        <w:tc>
          <w:tcPr>
            <w:tcW w:w="4148" w:type="dxa"/>
            <w:gridSpan w:val="2"/>
            <w:tcBorders>
              <w:top w:val="single" w:sz="18" w:space="0" w:color="70AFD9"/>
            </w:tcBorders>
            <w:shd w:val="clear" w:color="auto" w:fill="FFFFFF"/>
            <w:noWrap/>
            <w:vAlign w:val="center"/>
          </w:tcPr>
          <w:p w14:paraId="1BBED079" w14:textId="7CA8F049" w:rsidR="00342D7C" w:rsidRPr="00FB6C19" w:rsidRDefault="00342D7C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Separately administered by National Vision Administrators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  <w:tr w:rsidR="00342D7C" w:rsidRPr="00FB6C19" w14:paraId="757E0538" w14:textId="77777777" w:rsidTr="0041778F">
        <w:trPr>
          <w:cantSplit/>
        </w:trPr>
        <w:tc>
          <w:tcPr>
            <w:tcW w:w="2242" w:type="dxa"/>
            <w:vMerge/>
            <w:shd w:val="clear" w:color="auto" w:fill="C0E8FB"/>
            <w:noWrap/>
            <w:vAlign w:val="center"/>
          </w:tcPr>
          <w:p w14:paraId="60A68CA0" w14:textId="77777777" w:rsidR="00342D7C" w:rsidRPr="00FB6C19" w:rsidRDefault="00342D7C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06DBC7A" w14:textId="73D53924" w:rsidR="00342D7C" w:rsidRPr="00FB6C19" w:rsidRDefault="00342D7C" w:rsidP="00FE6A78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Children’s glasses</w:t>
            </w:r>
          </w:p>
        </w:tc>
        <w:tc>
          <w:tcPr>
            <w:tcW w:w="26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3CE489CF" w14:textId="596D2B89" w:rsidR="00342D7C" w:rsidRPr="00641356" w:rsidRDefault="00641356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$15 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>
              <w:rPr>
                <w:rFonts w:ascii="Arial Narrow" w:hAnsi="Arial Narrow" w:cs="Arial"/>
                <w:sz w:val="24"/>
                <w:szCs w:val="24"/>
              </w:rPr>
              <w:t>/pair lenses; no charge for frames up to $75 allowance.</w:t>
            </w:r>
          </w:p>
        </w:tc>
        <w:tc>
          <w:tcPr>
            <w:tcW w:w="342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26879CD9" w14:textId="71FAA8DA" w:rsidR="00342D7C" w:rsidRPr="00FB6C19" w:rsidRDefault="00641356" w:rsidP="0064135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You pay 100% and apply for reimbursement up to $41.50/pair lenses and $29.50/pair frames.</w:t>
            </w:r>
          </w:p>
        </w:tc>
        <w:tc>
          <w:tcPr>
            <w:tcW w:w="4148" w:type="dxa"/>
            <w:gridSpan w:val="2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289DC849" w14:textId="77777777" w:rsidR="00342D7C" w:rsidRDefault="00641356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Separately administered by National Vision Administrators.</w:t>
            </w:r>
          </w:p>
          <w:p w14:paraId="3B98F1B8" w14:textId="1921041B" w:rsidR="00641356" w:rsidRPr="00FB6C19" w:rsidRDefault="00641356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Limit: 1 pair glasses/12 months.</w:t>
            </w:r>
          </w:p>
        </w:tc>
      </w:tr>
      <w:tr w:rsidR="00FB6C19" w:rsidRPr="00FB6C19" w14:paraId="69E18749" w14:textId="77777777" w:rsidTr="0041778F">
        <w:trPr>
          <w:cantSplit/>
          <w:trHeight w:val="318"/>
        </w:trPr>
        <w:tc>
          <w:tcPr>
            <w:tcW w:w="2242" w:type="dxa"/>
            <w:vMerge/>
            <w:shd w:val="clear" w:color="auto" w:fill="C0E8FB"/>
            <w:noWrap/>
            <w:vAlign w:val="center"/>
          </w:tcPr>
          <w:p w14:paraId="7E9B2C54" w14:textId="77777777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2007D71" w14:textId="715B1274" w:rsidR="00FE6A78" w:rsidRPr="00FB6C19" w:rsidRDefault="00FE6A78" w:rsidP="00FE6A78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Children’s dental check-up</w:t>
            </w:r>
          </w:p>
        </w:tc>
        <w:tc>
          <w:tcPr>
            <w:tcW w:w="261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7D91353" w14:textId="48459DD3" w:rsidR="00FE6A78" w:rsidRPr="00641356" w:rsidRDefault="00641356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$5 </w:t>
            </w:r>
            <w:r>
              <w:rPr>
                <w:rFonts w:ascii="Arial Narrow" w:hAnsi="Arial Narrow" w:cs="Arial"/>
                <w:sz w:val="24"/>
                <w:szCs w:val="24"/>
                <w:u w:val="single"/>
              </w:rPr>
              <w:t>copay</w:t>
            </w:r>
            <w:r>
              <w:rPr>
                <w:rFonts w:ascii="Arial Narrow" w:hAnsi="Arial Narrow" w:cs="Arial"/>
                <w:sz w:val="24"/>
                <w:szCs w:val="24"/>
              </w:rPr>
              <w:t>/exam.</w:t>
            </w:r>
          </w:p>
        </w:tc>
        <w:tc>
          <w:tcPr>
            <w:tcW w:w="34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DC6FE44" w14:textId="6F14F947" w:rsidR="00FE6A78" w:rsidRPr="00FB6C19" w:rsidRDefault="00FE6A78" w:rsidP="00FE6A7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Not </w:t>
            </w:r>
            <w:r w:rsidR="00342D7C">
              <w:rPr>
                <w:rFonts w:ascii="Arial Narrow" w:hAnsi="Arial Narrow" w:cs="Arial"/>
                <w:sz w:val="24"/>
                <w:szCs w:val="24"/>
              </w:rPr>
              <w:t>c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overed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148" w:type="dxa"/>
            <w:gridSpan w:val="2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441CD65C" w14:textId="355C7A13" w:rsidR="00342D7C" w:rsidRDefault="00342D7C" w:rsidP="001D18BB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Separately administered by </w:t>
            </w:r>
            <w:r w:rsidR="00004D40">
              <w:rPr>
                <w:rFonts w:ascii="Arial Narrow" w:hAnsi="Arial Narrow" w:cs="Arial"/>
                <w:sz w:val="24"/>
                <w:szCs w:val="24"/>
              </w:rPr>
              <w:t>United Concordia</w:t>
            </w:r>
            <w:r w:rsidR="00F54BF3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39B18253" w14:textId="37C3F169" w:rsidR="00456DDC" w:rsidRPr="00FB6C19" w:rsidRDefault="00641356" w:rsidP="00004D40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Limit: 1 exam/</w:t>
            </w:r>
            <w:r w:rsidR="00004D40">
              <w:rPr>
                <w:rFonts w:ascii="Arial Narrow" w:hAnsi="Arial Narrow" w:cs="Arial"/>
                <w:sz w:val="24"/>
                <w:szCs w:val="24"/>
              </w:rPr>
              <w:t>120 days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</w:tr>
    </w:tbl>
    <w:p w14:paraId="0C0FF342" w14:textId="5184CAFE" w:rsidR="0041778F" w:rsidRDefault="0041778F" w:rsidP="000B48A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E6C47B0" w14:textId="77777777" w:rsidR="0041778F" w:rsidRDefault="0041778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22708400" w14:textId="77777777" w:rsidR="00FB2C94" w:rsidRPr="00FB6C19" w:rsidRDefault="00FB2C94" w:rsidP="000B48A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AF3E87E" w14:textId="0651B05F" w:rsidR="005A53CE" w:rsidRPr="00ED1D5E" w:rsidRDefault="005A53CE" w:rsidP="008A5D17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4"/>
          <w:szCs w:val="24"/>
        </w:rPr>
      </w:pPr>
      <w:r w:rsidRPr="00ED1D5E">
        <w:rPr>
          <w:rFonts w:ascii="Arial Narrow" w:hAnsi="Arial Narrow" w:cs="Arial"/>
          <w:b/>
          <w:color w:val="0775A8"/>
          <w:sz w:val="24"/>
          <w:szCs w:val="24"/>
          <w:u w:val="single"/>
        </w:rPr>
        <w:t>Excluded Services</w:t>
      </w:r>
      <w:r w:rsidRPr="00ED1D5E">
        <w:rPr>
          <w:rFonts w:ascii="Arial Narrow" w:hAnsi="Arial Narrow" w:cs="Arial"/>
          <w:b/>
          <w:color w:val="0775A8"/>
          <w:sz w:val="24"/>
          <w:szCs w:val="24"/>
        </w:rPr>
        <w:t xml:space="preserve"> &amp; Other Covered Services:</w:t>
      </w: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5040"/>
        <w:gridCol w:w="5225"/>
      </w:tblGrid>
      <w:tr w:rsidR="00FB6C19" w:rsidRPr="00FB6C19" w14:paraId="3FF1474D" w14:textId="77777777" w:rsidTr="00C04C78">
        <w:trPr>
          <w:trHeight w:val="300"/>
        </w:trPr>
        <w:tc>
          <w:tcPr>
            <w:tcW w:w="15120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5A2B087B" w14:textId="06FAD70F" w:rsidR="00425368" w:rsidRPr="00FB6C19" w:rsidRDefault="00425368" w:rsidP="00857A7B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Services Your </w:t>
            </w:r>
            <w:r w:rsidRPr="009109C6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857A7B"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Generally </w:t>
            </w: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Does NOT Cover (Check your policy </w:t>
            </w:r>
            <w:r w:rsidR="00D647F0"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or </w:t>
            </w:r>
            <w:r w:rsidR="00D647F0" w:rsidRPr="00ED1D5E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="00D647F0"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document </w:t>
            </w: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>for</w:t>
            </w:r>
            <w:r w:rsidR="00790516"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more information and a list of any</w:t>
            </w: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other</w:t>
            </w:r>
            <w:r w:rsidR="00443587"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443587" w:rsidRPr="009109C6">
              <w:rPr>
                <w:rFonts w:ascii="Arial Narrow" w:hAnsi="Arial Narrow" w:cs="AJensonPro-Bold"/>
                <w:b/>
                <w:bCs/>
                <w:sz w:val="24"/>
                <w:szCs w:val="24"/>
                <w:u w:val="single"/>
              </w:rPr>
              <w:t>excluded services</w:t>
            </w: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>.)</w:t>
            </w:r>
          </w:p>
        </w:tc>
      </w:tr>
      <w:tr w:rsidR="00CD409E" w:rsidRPr="00FB6C19" w14:paraId="624FDB05" w14:textId="77777777" w:rsidTr="00C04C78">
        <w:trPr>
          <w:trHeight w:val="300"/>
        </w:trPr>
        <w:tc>
          <w:tcPr>
            <w:tcW w:w="4855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609E52D8" w14:textId="40F53F08" w:rsidR="00CD409E" w:rsidRPr="00FB6C19" w:rsidRDefault="00CD409E" w:rsidP="0028134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Cosmetic surgery</w:t>
            </w:r>
            <w:r w:rsidR="00B30674" w:rsidRPr="00FB6C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42D7C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2F69D0">
              <w:rPr>
                <w:rFonts w:ascii="Arial Narrow" w:hAnsi="Arial Narrow" w:cs="Arial"/>
                <w:sz w:val="24"/>
                <w:szCs w:val="24"/>
              </w:rPr>
              <w:t xml:space="preserve">Except </w:t>
            </w:r>
            <w:r w:rsidR="00342D7C">
              <w:rPr>
                <w:rFonts w:ascii="Arial Narrow" w:hAnsi="Arial Narrow" w:cs="Arial"/>
                <w:sz w:val="24"/>
                <w:szCs w:val="24"/>
              </w:rPr>
              <w:t>for services related to mastectomy, clef</w:t>
            </w:r>
            <w:r w:rsidR="00110902">
              <w:rPr>
                <w:rFonts w:ascii="Arial Narrow" w:hAnsi="Arial Narrow" w:cs="Arial"/>
                <w:sz w:val="24"/>
                <w:szCs w:val="24"/>
              </w:rPr>
              <w:t>t</w:t>
            </w:r>
            <w:r w:rsidR="00342D7C">
              <w:rPr>
                <w:rFonts w:ascii="Arial Narrow" w:hAnsi="Arial Narrow" w:cs="Arial"/>
                <w:sz w:val="24"/>
                <w:szCs w:val="24"/>
              </w:rPr>
              <w:t xml:space="preserve"> lip, or cleft palate)</w:t>
            </w:r>
          </w:p>
        </w:tc>
        <w:tc>
          <w:tcPr>
            <w:tcW w:w="5040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21829646" w14:textId="4AC81DB9" w:rsidR="00CD409E" w:rsidRPr="00FB6C19" w:rsidRDefault="00342D7C" w:rsidP="00B30674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Long-term care</w:t>
            </w:r>
          </w:p>
        </w:tc>
        <w:tc>
          <w:tcPr>
            <w:tcW w:w="5225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29CBBC9E" w14:textId="2610415E" w:rsidR="00CD409E" w:rsidRPr="00641356" w:rsidRDefault="00CD409E" w:rsidP="00641356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41356">
              <w:rPr>
                <w:rFonts w:ascii="Arial Narrow" w:hAnsi="Arial Narrow" w:cs="Arial"/>
                <w:sz w:val="24"/>
                <w:szCs w:val="24"/>
              </w:rPr>
              <w:t>Routine foot care</w:t>
            </w:r>
            <w:r w:rsidR="00342D7C" w:rsidRPr="00641356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="002F69D0" w:rsidRPr="00641356">
              <w:rPr>
                <w:rFonts w:ascii="Arial Narrow" w:hAnsi="Arial Narrow" w:cs="Arial"/>
                <w:sz w:val="24"/>
                <w:szCs w:val="24"/>
              </w:rPr>
              <w:t xml:space="preserve">Unless </w:t>
            </w:r>
            <w:r w:rsidR="00342D7C" w:rsidRPr="00641356">
              <w:rPr>
                <w:rFonts w:ascii="Arial Narrow" w:hAnsi="Arial Narrow" w:cs="Arial"/>
                <w:sz w:val="24"/>
                <w:szCs w:val="24"/>
                <w:u w:val="single"/>
              </w:rPr>
              <w:t>medically necessary</w:t>
            </w:r>
            <w:r w:rsidR="00342D7C" w:rsidRPr="00641356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14:paraId="080FD44A" w14:textId="51F53E60" w:rsidR="00CD409E" w:rsidRPr="00FB6C19" w:rsidRDefault="00CD409E" w:rsidP="00CD409E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Weight loss programs</w:t>
            </w:r>
            <w:r w:rsidR="00342D7C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="002F69D0">
              <w:rPr>
                <w:rFonts w:ascii="Arial Narrow" w:hAnsi="Arial Narrow" w:cs="Arial"/>
                <w:sz w:val="24"/>
                <w:szCs w:val="24"/>
              </w:rPr>
              <w:t xml:space="preserve">Except </w:t>
            </w:r>
            <w:r w:rsidR="00342D7C">
              <w:rPr>
                <w:rFonts w:ascii="Arial Narrow" w:hAnsi="Arial Narrow" w:cs="Arial"/>
                <w:sz w:val="24"/>
                <w:szCs w:val="24"/>
              </w:rPr>
              <w:t>as required by ACA)</w:t>
            </w:r>
          </w:p>
        </w:tc>
      </w:tr>
    </w:tbl>
    <w:p w14:paraId="2C923B3D" w14:textId="77777777" w:rsidR="00425368" w:rsidRPr="00FB6C19" w:rsidRDefault="00425368" w:rsidP="000B48A9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5040"/>
        <w:gridCol w:w="5225"/>
      </w:tblGrid>
      <w:tr w:rsidR="00FB6C19" w:rsidRPr="00FB6C19" w14:paraId="2E2915AA" w14:textId="77777777" w:rsidTr="00A93C99">
        <w:trPr>
          <w:trHeight w:val="300"/>
        </w:trPr>
        <w:tc>
          <w:tcPr>
            <w:tcW w:w="15120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00F766A2" w14:textId="657BD5F4" w:rsidR="00425368" w:rsidRPr="00FB6C19" w:rsidRDefault="00425368" w:rsidP="00857A7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>Other Covered Services (</w:t>
            </w:r>
            <w:r w:rsidR="00857A7B"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Limitations may apply to these services. </w:t>
            </w: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This isn’t a complete list. </w:t>
            </w:r>
            <w:r w:rsidR="00857A7B"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Please see your </w:t>
            </w:r>
            <w:r w:rsidR="00857A7B" w:rsidRPr="009109C6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plan</w:t>
            </w:r>
            <w:r w:rsidR="00857A7B"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document.</w:t>
            </w:r>
            <w:r w:rsidRPr="00FB6C19">
              <w:rPr>
                <w:rFonts w:ascii="Arial Narrow" w:hAnsi="Arial Narrow" w:cs="Arial"/>
                <w:b/>
                <w:bCs/>
                <w:sz w:val="24"/>
                <w:szCs w:val="24"/>
              </w:rPr>
              <w:t>)</w:t>
            </w:r>
          </w:p>
        </w:tc>
      </w:tr>
      <w:tr w:rsidR="00A93C99" w:rsidRPr="00FB6C19" w14:paraId="36AD29F9" w14:textId="77777777" w:rsidTr="00281349">
        <w:trPr>
          <w:trHeight w:val="1308"/>
        </w:trPr>
        <w:tc>
          <w:tcPr>
            <w:tcW w:w="4855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7930F92A" w14:textId="178C1DA1" w:rsidR="00A93C99" w:rsidRPr="00FB6C19" w:rsidRDefault="00A93C99" w:rsidP="00A93C99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Abortion</w:t>
            </w:r>
            <w:r w:rsidR="00B44F90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66D3C6DD" w14:textId="004C3906" w:rsidR="00A93C99" w:rsidRPr="00FB6C19" w:rsidRDefault="00A93C99" w:rsidP="00A93C99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Acupuncture</w:t>
            </w:r>
            <w:r w:rsidR="00B44F90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14:paraId="0FA24998" w14:textId="77777777" w:rsidR="00641356" w:rsidRDefault="00A93C99" w:rsidP="00B30674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Bariatric surgery</w:t>
            </w:r>
            <w:r w:rsidR="00B44F90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65810598" w14:textId="63780D47" w:rsidR="00A93C99" w:rsidRPr="00FB6C19" w:rsidRDefault="00641356" w:rsidP="00B30674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Chiropractic care </w:t>
            </w:r>
            <w:r>
              <w:rPr>
                <w:rFonts w:ascii="Arial Narrow" w:hAnsi="Arial Narrow" w:cs="Arial"/>
                <w:sz w:val="24"/>
                <w:szCs w:val="24"/>
              </w:rPr>
              <w:t>(Limit: 12 visits/calendar year).</w:t>
            </w:r>
          </w:p>
        </w:tc>
        <w:tc>
          <w:tcPr>
            <w:tcW w:w="5040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3D119296" w14:textId="26F4F9E9" w:rsidR="001D18BB" w:rsidRPr="00FB6C19" w:rsidRDefault="001D18BB" w:rsidP="00A93C99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01184F">
              <w:rPr>
                <w:rFonts w:ascii="Arial Narrow" w:hAnsi="Arial Narrow" w:cs="Arial"/>
                <w:sz w:val="24"/>
                <w:szCs w:val="24"/>
              </w:rPr>
              <w:t xml:space="preserve">Dental care (Adult) (Separately administered by </w:t>
            </w:r>
            <w:r w:rsidR="00004D40">
              <w:rPr>
                <w:rFonts w:ascii="Arial Narrow" w:hAnsi="Arial Narrow" w:cs="Arial"/>
                <w:sz w:val="24"/>
                <w:szCs w:val="24"/>
              </w:rPr>
              <w:t>United Concordia</w:t>
            </w:r>
            <w:r w:rsidR="0041778F">
              <w:rPr>
                <w:rFonts w:ascii="Arial Narrow" w:hAnsi="Arial Narrow" w:cs="Arial"/>
                <w:sz w:val="24"/>
                <w:szCs w:val="24"/>
              </w:rPr>
              <w:t>; l</w:t>
            </w:r>
            <w:r w:rsidR="00641356">
              <w:rPr>
                <w:rFonts w:ascii="Arial Narrow" w:hAnsi="Arial Narrow" w:cs="Arial"/>
                <w:sz w:val="24"/>
                <w:szCs w:val="24"/>
              </w:rPr>
              <w:t>imit: 1 exam/</w:t>
            </w:r>
            <w:r w:rsidR="00004D40">
              <w:rPr>
                <w:rFonts w:ascii="Arial Narrow" w:hAnsi="Arial Narrow" w:cs="Arial"/>
                <w:sz w:val="24"/>
                <w:szCs w:val="24"/>
              </w:rPr>
              <w:t>120 days</w:t>
            </w:r>
            <w:r w:rsidRPr="0001184F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14:paraId="1B0E4F64" w14:textId="5205213C" w:rsidR="00A93C99" w:rsidRPr="002F69D0" w:rsidRDefault="00A93C99" w:rsidP="002F69D0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2F69D0">
              <w:rPr>
                <w:rFonts w:ascii="Arial Narrow" w:hAnsi="Arial Narrow" w:cs="Arial"/>
                <w:sz w:val="24"/>
                <w:szCs w:val="24"/>
              </w:rPr>
              <w:t>Hearing aids</w:t>
            </w:r>
            <w:r w:rsidR="002F69D0">
              <w:rPr>
                <w:rFonts w:ascii="Arial Narrow" w:hAnsi="Arial Narrow" w:cs="Arial"/>
                <w:sz w:val="24"/>
                <w:szCs w:val="24"/>
              </w:rPr>
              <w:t xml:space="preserve"> (Limit: 1 hearing aid per ear every 3 years)</w:t>
            </w:r>
          </w:p>
          <w:p w14:paraId="0F0865CE" w14:textId="0B11B376" w:rsidR="008D5331" w:rsidRPr="00FB6C19" w:rsidRDefault="008D5331" w:rsidP="00B30674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Infertility treatment (</w:t>
            </w:r>
            <w:r w:rsidR="002F69D0" w:rsidRPr="002F69D0">
              <w:rPr>
                <w:rFonts w:ascii="Arial Narrow" w:hAnsi="Arial Narrow" w:cs="Arial"/>
                <w:sz w:val="24"/>
                <w:szCs w:val="24"/>
                <w:u w:val="single"/>
              </w:rPr>
              <w:t>Preauthorization</w:t>
            </w:r>
            <w:r w:rsidR="002F69D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required)</w:t>
            </w:r>
          </w:p>
        </w:tc>
        <w:tc>
          <w:tcPr>
            <w:tcW w:w="5225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4D0EC23E" w14:textId="3EB7F23E" w:rsidR="00A93C99" w:rsidRPr="00FB6C19" w:rsidRDefault="00A93C99" w:rsidP="00A93C99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>Non-emergency care when travelling outside the U</w:t>
            </w:r>
            <w:r w:rsidR="00B33B6C">
              <w:rPr>
                <w:rFonts w:ascii="Arial Narrow" w:hAnsi="Arial Narrow" w:cs="Arial"/>
                <w:sz w:val="24"/>
                <w:szCs w:val="24"/>
              </w:rPr>
              <w:t>.</w:t>
            </w:r>
            <w:r w:rsidRPr="00FB6C19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B33B6C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8D5331">
              <w:rPr>
                <w:rFonts w:ascii="Arial Narrow" w:hAnsi="Arial Narrow" w:cs="Arial"/>
                <w:sz w:val="24"/>
                <w:szCs w:val="24"/>
              </w:rPr>
              <w:t xml:space="preserve"> (See </w:t>
            </w:r>
            <w:r w:rsidR="008D5331" w:rsidRPr="00ED1D5E">
              <w:rPr>
                <w:rFonts w:ascii="Arial Narrow" w:hAnsi="Arial Narrow" w:cs="Arial"/>
                <w:sz w:val="24"/>
                <w:szCs w:val="24"/>
                <w:u w:val="single"/>
              </w:rPr>
              <w:t>www.carefirst.com</w:t>
            </w:r>
            <w:r w:rsidR="008D5331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14:paraId="3314B1F3" w14:textId="5F514868" w:rsidR="001D18BB" w:rsidRDefault="00A93C99" w:rsidP="0038382C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FB6C19">
              <w:rPr>
                <w:rFonts w:ascii="Arial Narrow" w:hAnsi="Arial Narrow" w:cs="Arial"/>
                <w:sz w:val="24"/>
                <w:szCs w:val="24"/>
              </w:rPr>
              <w:t xml:space="preserve">Private-duty nursing </w:t>
            </w:r>
            <w:r w:rsidR="002F69D0">
              <w:rPr>
                <w:rFonts w:ascii="Arial Narrow" w:hAnsi="Arial Narrow" w:cs="Arial"/>
                <w:sz w:val="24"/>
                <w:szCs w:val="24"/>
              </w:rPr>
              <w:t>(</w:t>
            </w:r>
            <w:r w:rsidR="002F69D0">
              <w:rPr>
                <w:rFonts w:ascii="Arial Narrow" w:hAnsi="Arial Narrow" w:cs="Arial"/>
                <w:sz w:val="24"/>
                <w:szCs w:val="24"/>
                <w:u w:val="single"/>
              </w:rPr>
              <w:t>Preauthorization</w:t>
            </w:r>
            <w:r w:rsidR="002F69D0">
              <w:rPr>
                <w:rFonts w:ascii="Arial Narrow" w:hAnsi="Arial Narrow" w:cs="Arial"/>
                <w:sz w:val="24"/>
                <w:szCs w:val="24"/>
              </w:rPr>
              <w:t xml:space="preserve"> required)</w:t>
            </w:r>
          </w:p>
          <w:p w14:paraId="5FCF81A3" w14:textId="467C37ED" w:rsidR="00641356" w:rsidRPr="00FB6C19" w:rsidRDefault="00641356" w:rsidP="0041778F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D18BB">
              <w:rPr>
                <w:rFonts w:ascii="Arial Narrow" w:hAnsi="Arial Narrow" w:cs="Arial"/>
                <w:sz w:val="24"/>
                <w:szCs w:val="24"/>
              </w:rPr>
              <w:t>Routine eye care (Adult) (Separately administered by National Vision Ad</w:t>
            </w:r>
            <w:r w:rsidRPr="00641356">
              <w:rPr>
                <w:rFonts w:ascii="Arial Narrow" w:hAnsi="Arial Narrow" w:cs="Arial"/>
                <w:sz w:val="24"/>
                <w:szCs w:val="24"/>
              </w:rPr>
              <w:t>ministrators</w:t>
            </w:r>
            <w:r w:rsidR="0041778F">
              <w:rPr>
                <w:rFonts w:ascii="Arial Narrow" w:hAnsi="Arial Narrow" w:cs="Arial"/>
                <w:sz w:val="24"/>
                <w:szCs w:val="24"/>
              </w:rPr>
              <w:t>; l</w:t>
            </w:r>
            <w:r>
              <w:rPr>
                <w:rFonts w:ascii="Arial Narrow" w:hAnsi="Arial Narrow" w:cs="Arial"/>
                <w:sz w:val="24"/>
                <w:szCs w:val="24"/>
              </w:rPr>
              <w:t>imit 1 pair glasses or contacts/12 months</w:t>
            </w:r>
            <w:r w:rsidR="0041778F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</w:tr>
    </w:tbl>
    <w:p w14:paraId="474E9228" w14:textId="77777777" w:rsidR="00A86063" w:rsidRDefault="00A86063" w:rsidP="00DD71A6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p w14:paraId="331AD17B" w14:textId="715CC47E" w:rsidR="008D5331" w:rsidRDefault="00223389" w:rsidP="00DD71A6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sz w:val="24"/>
          <w:szCs w:val="24"/>
        </w:rPr>
      </w:pPr>
      <w:r w:rsidRPr="00ED1D5E">
        <w:rPr>
          <w:rFonts w:ascii="Arial Narrow" w:hAnsi="Arial Narrow" w:cs="Arial"/>
          <w:b/>
          <w:bCs/>
          <w:color w:val="0775A8"/>
          <w:sz w:val="24"/>
          <w:szCs w:val="24"/>
        </w:rPr>
        <w:t>Your Rights to Continue Coverage:</w:t>
      </w:r>
      <w:r w:rsidR="00F70C0E" w:rsidRPr="00ED1D5E">
        <w:rPr>
          <w:rFonts w:ascii="Arial Narrow" w:hAnsi="Arial Narrow" w:cs="Arial"/>
          <w:b/>
          <w:bCs/>
          <w:color w:val="0775A8"/>
          <w:sz w:val="24"/>
          <w:szCs w:val="24"/>
        </w:rPr>
        <w:t xml:space="preserve"> </w:t>
      </w:r>
      <w:r w:rsidR="00AD35BF" w:rsidRPr="00FB6C19">
        <w:rPr>
          <w:rFonts w:ascii="Arial Narrow" w:hAnsi="Arial Narrow" w:cs="AJensonPro-Regular"/>
          <w:sz w:val="24"/>
          <w:szCs w:val="24"/>
        </w:rPr>
        <w:t xml:space="preserve">There are agencies that can help if you want to continue your coverage after it ends. </w:t>
      </w:r>
      <w:r w:rsidR="00DD71A6" w:rsidRPr="00FB6C19">
        <w:rPr>
          <w:rFonts w:ascii="Arial Narrow" w:hAnsi="Arial Narrow" w:cs="AJensonPro-Regular"/>
          <w:sz w:val="24"/>
          <w:szCs w:val="24"/>
        </w:rPr>
        <w:t xml:space="preserve">The contact information for those agencies is: Department of Health and Human Services, Center for Consumer Information and Insurance Oversight, </w:t>
      </w:r>
      <w:r w:rsidR="00DD71A6" w:rsidRPr="00ED1D5E">
        <w:rPr>
          <w:rFonts w:ascii="Arial Narrow" w:hAnsi="Arial Narrow" w:cs="AJensonPro-Regular"/>
          <w:sz w:val="24"/>
          <w:szCs w:val="24"/>
          <w:u w:val="single"/>
        </w:rPr>
        <w:t>http://www.cciio.cms.gov</w:t>
      </w:r>
      <w:r w:rsidR="00DD71A6" w:rsidRPr="00FB6C19">
        <w:rPr>
          <w:rFonts w:ascii="Arial Narrow" w:hAnsi="Arial Narrow" w:cs="AJensonPro-Regular"/>
          <w:sz w:val="24"/>
          <w:szCs w:val="24"/>
        </w:rPr>
        <w:t>, or call 1-877-267-2323 x61565.</w:t>
      </w:r>
      <w:r w:rsidR="00AD35BF" w:rsidRPr="00FB6C19">
        <w:rPr>
          <w:rFonts w:ascii="Arial Narrow" w:hAnsi="Arial Narrow" w:cs="AJensonPro-Regular"/>
          <w:sz w:val="24"/>
          <w:szCs w:val="24"/>
        </w:rPr>
        <w:t xml:space="preserve"> </w:t>
      </w:r>
      <w:r w:rsidR="00AD35BF" w:rsidRPr="00FB6C19">
        <w:rPr>
          <w:rFonts w:ascii="Arial Narrow" w:hAnsi="Arial Narrow" w:cs="AJensonPro-Regular"/>
          <w:bCs/>
          <w:sz w:val="24"/>
          <w:szCs w:val="24"/>
        </w:rPr>
        <w:t xml:space="preserve">Other coverage </w:t>
      </w:r>
      <w:r w:rsidR="00EA235D" w:rsidRPr="00FB6C19">
        <w:rPr>
          <w:rFonts w:ascii="Arial Narrow" w:hAnsi="Arial Narrow" w:cs="AJensonPro-Regular"/>
          <w:bCs/>
          <w:sz w:val="24"/>
          <w:szCs w:val="24"/>
        </w:rPr>
        <w:t xml:space="preserve">options </w:t>
      </w:r>
      <w:r w:rsidR="00EF4D2F" w:rsidRPr="00FB6C19">
        <w:rPr>
          <w:rFonts w:ascii="Arial Narrow" w:hAnsi="Arial Narrow" w:cs="AJensonPro-Regular"/>
          <w:bCs/>
          <w:sz w:val="24"/>
          <w:szCs w:val="24"/>
        </w:rPr>
        <w:t xml:space="preserve">may be </w:t>
      </w:r>
      <w:r w:rsidR="00AD35BF" w:rsidRPr="00FB6C19">
        <w:rPr>
          <w:rFonts w:ascii="Arial Narrow" w:hAnsi="Arial Narrow" w:cs="AJensonPro-Regular"/>
          <w:bCs/>
          <w:sz w:val="24"/>
          <w:szCs w:val="24"/>
        </w:rPr>
        <w:t xml:space="preserve">available to you too, including buying individual insurance coverage through the </w:t>
      </w:r>
      <w:r w:rsidR="00AD35BF" w:rsidRPr="009109C6">
        <w:rPr>
          <w:rFonts w:ascii="Arial Narrow" w:hAnsi="Arial Narrow" w:cs="AJensonPro-Regular"/>
          <w:bCs/>
          <w:sz w:val="24"/>
          <w:szCs w:val="24"/>
          <w:u w:val="single"/>
        </w:rPr>
        <w:t xml:space="preserve">Health Insurance </w:t>
      </w:r>
      <w:r w:rsidR="001E2213" w:rsidRPr="009109C6">
        <w:rPr>
          <w:rFonts w:ascii="Arial Narrow" w:hAnsi="Arial Narrow" w:cs="AJensonPro-Regular"/>
          <w:sz w:val="24"/>
          <w:szCs w:val="24"/>
          <w:u w:val="single"/>
        </w:rPr>
        <w:t>Marketplace</w:t>
      </w:r>
      <w:r w:rsidR="00AD35BF" w:rsidRPr="00FB6C19">
        <w:rPr>
          <w:rFonts w:ascii="Arial Narrow" w:hAnsi="Arial Narrow" w:cs="AJensonPro-Regular"/>
          <w:bCs/>
          <w:sz w:val="24"/>
          <w:szCs w:val="24"/>
        </w:rPr>
        <w:t>.</w:t>
      </w:r>
      <w:r w:rsidR="00AD35BF" w:rsidRPr="00FB6C19">
        <w:rPr>
          <w:rFonts w:ascii="Arial Narrow" w:hAnsi="Arial Narrow" w:cs="AJensonPro-Regular"/>
          <w:sz w:val="24"/>
          <w:szCs w:val="24"/>
        </w:rPr>
        <w:t xml:space="preserve"> For more information about the </w:t>
      </w:r>
      <w:r w:rsidR="00AD35BF" w:rsidRPr="009109C6">
        <w:rPr>
          <w:rFonts w:ascii="Arial Narrow" w:hAnsi="Arial Narrow" w:cs="AJensonPro-Regular"/>
          <w:sz w:val="24"/>
          <w:szCs w:val="24"/>
          <w:u w:val="single"/>
        </w:rPr>
        <w:t>Marketplace</w:t>
      </w:r>
      <w:r w:rsidR="00AD35BF" w:rsidRPr="00FB6C19">
        <w:rPr>
          <w:rFonts w:ascii="Arial Narrow" w:hAnsi="Arial Narrow" w:cs="AJensonPro-Regular"/>
          <w:sz w:val="24"/>
          <w:szCs w:val="24"/>
        </w:rPr>
        <w:t xml:space="preserve">, visit </w:t>
      </w:r>
      <w:hyperlink r:id="rId19" w:history="1">
        <w:r w:rsidR="00AD35BF" w:rsidRPr="00FB6C19">
          <w:rPr>
            <w:rStyle w:val="Hyperlink"/>
            <w:rFonts w:ascii="Arial Narrow" w:hAnsi="Arial Narrow" w:cs="AJensonPro-Regular"/>
            <w:color w:val="auto"/>
            <w:sz w:val="24"/>
            <w:szCs w:val="24"/>
          </w:rPr>
          <w:t>www.HealthCare.gov</w:t>
        </w:r>
      </w:hyperlink>
      <w:r w:rsidR="00AD35BF" w:rsidRPr="00FB6C19">
        <w:rPr>
          <w:rFonts w:ascii="Arial Narrow" w:hAnsi="Arial Narrow" w:cs="AJensonPro-Regular"/>
          <w:sz w:val="24"/>
          <w:szCs w:val="24"/>
        </w:rPr>
        <w:t xml:space="preserve"> or call 1-800-318-2596.</w:t>
      </w:r>
    </w:p>
    <w:p w14:paraId="26E32B42" w14:textId="77777777" w:rsidR="00F70C0E" w:rsidRPr="00FB6C19" w:rsidRDefault="00F70C0E" w:rsidP="00DD71A6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sz w:val="24"/>
          <w:szCs w:val="24"/>
        </w:rPr>
      </w:pPr>
      <w:r w:rsidRPr="00FB6C19">
        <w:rPr>
          <w:rFonts w:ascii="Arial Narrow" w:hAnsi="Arial Narrow" w:cs="AJensonPro-Regular"/>
          <w:sz w:val="24"/>
          <w:szCs w:val="24"/>
        </w:rPr>
        <w:t xml:space="preserve"> </w:t>
      </w:r>
    </w:p>
    <w:p w14:paraId="615D1BE0" w14:textId="19537875" w:rsidR="00C9638C" w:rsidRPr="00FB6C19" w:rsidRDefault="00223389" w:rsidP="00B44F90">
      <w:pPr>
        <w:spacing w:after="0" w:line="240" w:lineRule="auto"/>
        <w:rPr>
          <w:rFonts w:ascii="Arial Narrow" w:hAnsi="Arial Narrow" w:cs="AJensonPro-Bold"/>
          <w:bCs/>
          <w:sz w:val="24"/>
          <w:szCs w:val="24"/>
        </w:rPr>
      </w:pPr>
      <w:r w:rsidRPr="00ED1D5E">
        <w:rPr>
          <w:rFonts w:ascii="Arial Narrow" w:hAnsi="Arial Narrow" w:cs="Arial"/>
          <w:b/>
          <w:bCs/>
          <w:color w:val="0775A8"/>
          <w:sz w:val="24"/>
          <w:szCs w:val="24"/>
        </w:rPr>
        <w:t xml:space="preserve">Your </w:t>
      </w:r>
      <w:r w:rsidRPr="00ED1D5E">
        <w:rPr>
          <w:rFonts w:ascii="Arial Narrow" w:hAnsi="Arial Narrow" w:cs="Arial"/>
          <w:b/>
          <w:bCs/>
          <w:color w:val="0775A8"/>
          <w:sz w:val="24"/>
          <w:szCs w:val="24"/>
          <w:u w:val="single"/>
        </w:rPr>
        <w:t>Grievance</w:t>
      </w:r>
      <w:r w:rsidRPr="00ED1D5E">
        <w:rPr>
          <w:rFonts w:ascii="Arial Narrow" w:hAnsi="Arial Narrow" w:cs="Arial"/>
          <w:b/>
          <w:bCs/>
          <w:color w:val="0775A8"/>
          <w:sz w:val="24"/>
          <w:szCs w:val="24"/>
        </w:rPr>
        <w:t xml:space="preserve"> and Appeals Rights:</w:t>
      </w:r>
      <w:r w:rsidR="00F70C0E" w:rsidRPr="00ED1D5E">
        <w:rPr>
          <w:rFonts w:ascii="Arial Narrow" w:hAnsi="Arial Narrow" w:cs="Arial"/>
          <w:b/>
          <w:bCs/>
          <w:color w:val="0775A8"/>
          <w:sz w:val="24"/>
          <w:szCs w:val="24"/>
        </w:rPr>
        <w:t xml:space="preserve"> </w:t>
      </w:r>
      <w:r w:rsidR="00DD71A6" w:rsidRPr="00FB6C19">
        <w:rPr>
          <w:rFonts w:ascii="Arial Narrow" w:hAnsi="Arial Narrow" w:cs="AJensonPro-Bold"/>
          <w:bCs/>
          <w:sz w:val="24"/>
          <w:szCs w:val="24"/>
        </w:rPr>
        <w:t xml:space="preserve">There are agencies that can help if you have a complaint against your </w:t>
      </w:r>
      <w:r w:rsidR="00DD71A6" w:rsidRPr="00ED1D5E">
        <w:rPr>
          <w:rFonts w:ascii="Arial Narrow" w:hAnsi="Arial Narrow" w:cs="AJensonPro-Bold"/>
          <w:bCs/>
          <w:sz w:val="24"/>
          <w:szCs w:val="24"/>
          <w:u w:val="single"/>
        </w:rPr>
        <w:t>plan</w:t>
      </w:r>
      <w:r w:rsidR="00DD71A6" w:rsidRPr="00FB6C19">
        <w:rPr>
          <w:rFonts w:ascii="Arial Narrow" w:hAnsi="Arial Narrow" w:cs="AJensonPro-Bold"/>
          <w:bCs/>
          <w:sz w:val="24"/>
          <w:szCs w:val="24"/>
        </w:rPr>
        <w:t xml:space="preserve"> for a denial of a </w:t>
      </w:r>
      <w:r w:rsidR="00DD71A6" w:rsidRPr="00ED1D5E">
        <w:rPr>
          <w:rFonts w:ascii="Arial Narrow" w:hAnsi="Arial Narrow" w:cs="AJensonPro-Bold"/>
          <w:bCs/>
          <w:sz w:val="24"/>
          <w:szCs w:val="24"/>
          <w:u w:val="single"/>
        </w:rPr>
        <w:t>claim</w:t>
      </w:r>
      <w:r w:rsidR="00B44F90">
        <w:rPr>
          <w:rFonts w:ascii="Arial Narrow" w:hAnsi="Arial Narrow" w:cs="AJensonPro-Bold"/>
          <w:bCs/>
          <w:sz w:val="24"/>
          <w:szCs w:val="24"/>
        </w:rPr>
        <w:t xml:space="preserve">. This complaint is called a </w:t>
      </w:r>
      <w:r w:rsidR="00DD71A6" w:rsidRPr="00ED1D5E">
        <w:rPr>
          <w:rFonts w:ascii="Arial Narrow" w:hAnsi="Arial Narrow" w:cs="AJensonPro-Bold"/>
          <w:bCs/>
          <w:sz w:val="24"/>
          <w:szCs w:val="24"/>
          <w:u w:val="single"/>
        </w:rPr>
        <w:t>grievance</w:t>
      </w:r>
      <w:r w:rsidR="00DD71A6" w:rsidRPr="00FB6C19">
        <w:rPr>
          <w:rFonts w:ascii="Arial Narrow" w:hAnsi="Arial Narrow" w:cs="AJensonPro-Bold"/>
          <w:bCs/>
          <w:sz w:val="24"/>
          <w:szCs w:val="24"/>
        </w:rPr>
        <w:t xml:space="preserve"> or </w:t>
      </w:r>
      <w:r w:rsidR="00DD71A6" w:rsidRPr="00ED1D5E">
        <w:rPr>
          <w:rFonts w:ascii="Arial Narrow" w:hAnsi="Arial Narrow" w:cs="AJensonPro-Bold"/>
          <w:bCs/>
          <w:sz w:val="24"/>
          <w:szCs w:val="24"/>
          <w:u w:val="single"/>
        </w:rPr>
        <w:t>appeal</w:t>
      </w:r>
      <w:r w:rsidR="00DD71A6" w:rsidRPr="00FB6C19">
        <w:rPr>
          <w:rFonts w:ascii="Arial Narrow" w:hAnsi="Arial Narrow" w:cs="AJensonPro-Bold"/>
          <w:bCs/>
          <w:sz w:val="24"/>
          <w:szCs w:val="24"/>
        </w:rPr>
        <w:t xml:space="preserve">. For more information about your rights, look at the explanation of benefits you will receive for that medical </w:t>
      </w:r>
      <w:r w:rsidR="00DD71A6" w:rsidRPr="00ED1D5E">
        <w:rPr>
          <w:rFonts w:ascii="Arial Narrow" w:hAnsi="Arial Narrow" w:cs="AJensonPro-Bold"/>
          <w:bCs/>
          <w:sz w:val="24"/>
          <w:szCs w:val="24"/>
          <w:u w:val="single"/>
        </w:rPr>
        <w:t>claim</w:t>
      </w:r>
      <w:r w:rsidR="00DD71A6" w:rsidRPr="00FB6C19">
        <w:rPr>
          <w:rFonts w:ascii="Arial Narrow" w:hAnsi="Arial Narrow" w:cs="AJensonPro-Bold"/>
          <w:bCs/>
          <w:sz w:val="24"/>
          <w:szCs w:val="24"/>
        </w:rPr>
        <w:t xml:space="preserve">. Your </w:t>
      </w:r>
      <w:r w:rsidR="00DD71A6" w:rsidRPr="00ED1D5E">
        <w:rPr>
          <w:rFonts w:ascii="Arial Narrow" w:hAnsi="Arial Narrow" w:cs="AJensonPro-Bold"/>
          <w:bCs/>
          <w:sz w:val="24"/>
          <w:szCs w:val="24"/>
          <w:u w:val="single"/>
        </w:rPr>
        <w:t>plan</w:t>
      </w:r>
      <w:r w:rsidR="00B44F90">
        <w:rPr>
          <w:rFonts w:ascii="Arial Narrow" w:hAnsi="Arial Narrow" w:cs="AJensonPro-Bold"/>
          <w:bCs/>
          <w:sz w:val="24"/>
          <w:szCs w:val="24"/>
        </w:rPr>
        <w:t xml:space="preserve"> documents also </w:t>
      </w:r>
      <w:r w:rsidR="00DD71A6" w:rsidRPr="00FB6C19">
        <w:rPr>
          <w:rFonts w:ascii="Arial Narrow" w:hAnsi="Arial Narrow" w:cs="AJensonPro-Bold"/>
          <w:bCs/>
          <w:sz w:val="24"/>
          <w:szCs w:val="24"/>
        </w:rPr>
        <w:t xml:space="preserve">provide complete information to submit a </w:t>
      </w:r>
      <w:r w:rsidR="00DD71A6" w:rsidRPr="00ED1D5E">
        <w:rPr>
          <w:rFonts w:ascii="Arial Narrow" w:hAnsi="Arial Narrow" w:cs="AJensonPro-Bold"/>
          <w:bCs/>
          <w:sz w:val="24"/>
          <w:szCs w:val="24"/>
          <w:u w:val="single"/>
        </w:rPr>
        <w:t>claim</w:t>
      </w:r>
      <w:r w:rsidR="00DD71A6" w:rsidRPr="00FB6C19">
        <w:rPr>
          <w:rFonts w:ascii="Arial Narrow" w:hAnsi="Arial Narrow" w:cs="AJensonPro-Bold"/>
          <w:bCs/>
          <w:sz w:val="24"/>
          <w:szCs w:val="24"/>
        </w:rPr>
        <w:t xml:space="preserve">, </w:t>
      </w:r>
      <w:r w:rsidR="00DD71A6" w:rsidRPr="00ED1D5E">
        <w:rPr>
          <w:rFonts w:ascii="Arial Narrow" w:hAnsi="Arial Narrow" w:cs="AJensonPro-Bold"/>
          <w:bCs/>
          <w:sz w:val="24"/>
          <w:szCs w:val="24"/>
          <w:u w:val="single"/>
        </w:rPr>
        <w:t>appeal</w:t>
      </w:r>
      <w:r w:rsidR="00DD71A6" w:rsidRPr="00FB6C19">
        <w:rPr>
          <w:rFonts w:ascii="Arial Narrow" w:hAnsi="Arial Narrow" w:cs="AJensonPro-Bold"/>
          <w:bCs/>
          <w:sz w:val="24"/>
          <w:szCs w:val="24"/>
        </w:rPr>
        <w:t xml:space="preserve">, or a </w:t>
      </w:r>
      <w:r w:rsidR="00DD71A6" w:rsidRPr="00ED1D5E">
        <w:rPr>
          <w:rFonts w:ascii="Arial Narrow" w:hAnsi="Arial Narrow" w:cs="AJensonPro-Bold"/>
          <w:bCs/>
          <w:sz w:val="24"/>
          <w:szCs w:val="24"/>
          <w:u w:val="single"/>
        </w:rPr>
        <w:t>grievance</w:t>
      </w:r>
      <w:r w:rsidR="00DD71A6" w:rsidRPr="00FB6C19">
        <w:rPr>
          <w:rFonts w:ascii="Arial Narrow" w:hAnsi="Arial Narrow" w:cs="AJensonPro-Bold"/>
          <w:bCs/>
          <w:sz w:val="24"/>
          <w:szCs w:val="24"/>
        </w:rPr>
        <w:t xml:space="preserve"> for any reason to your </w:t>
      </w:r>
      <w:r w:rsidR="00DD71A6" w:rsidRPr="00ED1D5E">
        <w:rPr>
          <w:rFonts w:ascii="Arial Narrow" w:hAnsi="Arial Narrow" w:cs="AJensonPro-Bold"/>
          <w:bCs/>
          <w:sz w:val="24"/>
          <w:szCs w:val="24"/>
          <w:u w:val="single"/>
        </w:rPr>
        <w:t>plan</w:t>
      </w:r>
      <w:r w:rsidR="00DD71A6" w:rsidRPr="00FB6C19">
        <w:rPr>
          <w:rFonts w:ascii="Arial Narrow" w:hAnsi="Arial Narrow" w:cs="AJensonPro-Bold"/>
          <w:bCs/>
          <w:sz w:val="24"/>
          <w:szCs w:val="24"/>
        </w:rPr>
        <w:t>. For more information abo</w:t>
      </w:r>
      <w:r w:rsidR="00B44F90">
        <w:rPr>
          <w:rFonts w:ascii="Arial Narrow" w:hAnsi="Arial Narrow" w:cs="AJensonPro-Bold"/>
          <w:bCs/>
          <w:sz w:val="24"/>
          <w:szCs w:val="24"/>
        </w:rPr>
        <w:t xml:space="preserve">ut your rights, this notice, or </w:t>
      </w:r>
      <w:r w:rsidR="00DD71A6" w:rsidRPr="00FB6C19">
        <w:rPr>
          <w:rFonts w:ascii="Arial Narrow" w:hAnsi="Arial Narrow" w:cs="AJensonPro-Bold"/>
          <w:bCs/>
          <w:sz w:val="24"/>
          <w:szCs w:val="24"/>
        </w:rPr>
        <w:t xml:space="preserve">assistance, </w:t>
      </w:r>
      <w:r w:rsidR="0001184F">
        <w:rPr>
          <w:rFonts w:ascii="Arial Narrow" w:hAnsi="Arial Narrow" w:cs="AJensonPro-Bold"/>
          <w:bCs/>
          <w:sz w:val="24"/>
          <w:szCs w:val="24"/>
        </w:rPr>
        <w:t>call 1-800-535-2292</w:t>
      </w:r>
      <w:r w:rsidR="00DD71A6" w:rsidRPr="00FB6C19">
        <w:rPr>
          <w:rFonts w:ascii="Arial Narrow" w:hAnsi="Arial Narrow" w:cs="AJensonPro-Bold"/>
          <w:bCs/>
          <w:sz w:val="24"/>
          <w:szCs w:val="24"/>
        </w:rPr>
        <w:t>.</w:t>
      </w:r>
    </w:p>
    <w:p w14:paraId="4C034D2C" w14:textId="77777777" w:rsidR="00B30674" w:rsidRPr="00FB6C19" w:rsidRDefault="00B30674" w:rsidP="008A5D17">
      <w:pPr>
        <w:pStyle w:val="NoSpacing"/>
        <w:rPr>
          <w:rFonts w:ascii="Arial Narrow" w:hAnsi="Arial Narrow" w:cs="Arial"/>
          <w:b/>
          <w:sz w:val="24"/>
          <w:szCs w:val="24"/>
        </w:rPr>
      </w:pPr>
    </w:p>
    <w:p w14:paraId="35B460EF" w14:textId="77777777" w:rsidR="00003FF5" w:rsidRPr="00ED1D5E" w:rsidRDefault="00003FF5" w:rsidP="008A5D17">
      <w:pPr>
        <w:pStyle w:val="NoSpacing"/>
        <w:rPr>
          <w:rFonts w:ascii="Arial Narrow" w:hAnsi="Arial Narrow" w:cs="Arial"/>
          <w:b/>
          <w:color w:val="0775A8"/>
          <w:sz w:val="24"/>
          <w:szCs w:val="24"/>
        </w:rPr>
      </w:pPr>
      <w:r w:rsidRPr="00ED1D5E">
        <w:rPr>
          <w:rFonts w:ascii="Arial Narrow" w:hAnsi="Arial Narrow" w:cs="Arial"/>
          <w:b/>
          <w:color w:val="0775A8"/>
          <w:sz w:val="24"/>
          <w:szCs w:val="24"/>
        </w:rPr>
        <w:t xml:space="preserve">Does this </w:t>
      </w:r>
      <w:r w:rsidRPr="009109C6">
        <w:rPr>
          <w:rFonts w:ascii="Arial Narrow" w:hAnsi="Arial Narrow" w:cs="Arial"/>
          <w:b/>
          <w:color w:val="0775A8"/>
          <w:sz w:val="24"/>
          <w:szCs w:val="24"/>
          <w:u w:val="single"/>
        </w:rPr>
        <w:t>plan</w:t>
      </w:r>
      <w:r w:rsidRPr="00ED1D5E">
        <w:rPr>
          <w:rFonts w:ascii="Arial Narrow" w:hAnsi="Arial Narrow" w:cs="Arial"/>
          <w:b/>
          <w:color w:val="0775A8"/>
          <w:sz w:val="24"/>
          <w:szCs w:val="24"/>
        </w:rPr>
        <w:t xml:space="preserve"> provide </w:t>
      </w:r>
      <w:r w:rsidRPr="00ED1D5E">
        <w:rPr>
          <w:rFonts w:ascii="Arial Narrow" w:hAnsi="Arial Narrow" w:cs="Arial"/>
          <w:b/>
          <w:color w:val="0775A8"/>
          <w:sz w:val="24"/>
          <w:szCs w:val="24"/>
          <w:u w:val="single"/>
        </w:rPr>
        <w:t>Minimum Essential Coverage</w:t>
      </w:r>
      <w:r w:rsidRPr="00ED1D5E">
        <w:rPr>
          <w:rFonts w:ascii="Arial Narrow" w:hAnsi="Arial Narrow" w:cs="Arial"/>
          <w:b/>
          <w:color w:val="0775A8"/>
          <w:sz w:val="24"/>
          <w:szCs w:val="24"/>
        </w:rPr>
        <w:t xml:space="preserve">?  </w:t>
      </w:r>
      <w:r w:rsidR="002D2177" w:rsidRPr="00ED1D5E">
        <w:rPr>
          <w:rFonts w:ascii="Arial Narrow" w:hAnsi="Arial Narrow" w:cs="Arial"/>
          <w:b/>
          <w:color w:val="0775A8"/>
          <w:sz w:val="24"/>
          <w:szCs w:val="24"/>
        </w:rPr>
        <w:t>Yes</w:t>
      </w:r>
    </w:p>
    <w:p w14:paraId="63F78365" w14:textId="6D702D78" w:rsidR="00003FF5" w:rsidRPr="00FB6C19" w:rsidRDefault="00003FF5" w:rsidP="008A5D17">
      <w:pPr>
        <w:pStyle w:val="NoSpacing"/>
        <w:rPr>
          <w:rFonts w:ascii="Arial Narrow" w:hAnsi="Arial Narrow" w:cs="Arial"/>
          <w:sz w:val="24"/>
          <w:szCs w:val="24"/>
        </w:rPr>
      </w:pPr>
      <w:r w:rsidRPr="00FB6C19">
        <w:rPr>
          <w:rFonts w:ascii="Arial Narrow" w:hAnsi="Arial Narrow" w:cs="Arial"/>
          <w:sz w:val="24"/>
          <w:szCs w:val="24"/>
        </w:rPr>
        <w:t xml:space="preserve">If you don’t have </w:t>
      </w:r>
      <w:r w:rsidRPr="009109C6">
        <w:rPr>
          <w:rFonts w:ascii="Arial Narrow" w:hAnsi="Arial Narrow" w:cs="Arial"/>
          <w:sz w:val="24"/>
          <w:szCs w:val="24"/>
          <w:u w:val="single"/>
        </w:rPr>
        <w:t>Minimum Essential Coverage</w:t>
      </w:r>
      <w:r w:rsidR="00D215CA" w:rsidRPr="00FB6C19">
        <w:rPr>
          <w:rFonts w:ascii="Arial Narrow" w:hAnsi="Arial Narrow" w:cs="Arial"/>
          <w:sz w:val="24"/>
          <w:szCs w:val="24"/>
        </w:rPr>
        <w:t xml:space="preserve"> for a month</w:t>
      </w:r>
      <w:r w:rsidRPr="00FB6C19">
        <w:rPr>
          <w:rFonts w:ascii="Arial Narrow" w:hAnsi="Arial Narrow" w:cs="Arial"/>
          <w:sz w:val="24"/>
          <w:szCs w:val="24"/>
        </w:rPr>
        <w:t xml:space="preserve">, you’ll have to </w:t>
      </w:r>
      <w:r w:rsidR="00D215CA" w:rsidRPr="00FB6C19">
        <w:rPr>
          <w:rFonts w:ascii="Arial Narrow" w:hAnsi="Arial Narrow" w:cs="Arial"/>
          <w:sz w:val="24"/>
          <w:szCs w:val="24"/>
        </w:rPr>
        <w:t>make a payment when you file your tax return</w:t>
      </w:r>
      <w:r w:rsidRPr="00FB6C19">
        <w:rPr>
          <w:rFonts w:ascii="Arial Narrow" w:hAnsi="Arial Narrow" w:cs="Arial"/>
          <w:sz w:val="24"/>
          <w:szCs w:val="24"/>
        </w:rPr>
        <w:t xml:space="preserve"> unless you </w:t>
      </w:r>
      <w:r w:rsidR="00D215CA" w:rsidRPr="00FB6C19">
        <w:rPr>
          <w:rFonts w:ascii="Arial Narrow" w:hAnsi="Arial Narrow" w:cs="Arial"/>
          <w:sz w:val="24"/>
          <w:szCs w:val="24"/>
        </w:rPr>
        <w:t>qualify for</w:t>
      </w:r>
      <w:r w:rsidRPr="00FB6C19">
        <w:rPr>
          <w:rFonts w:ascii="Arial Narrow" w:hAnsi="Arial Narrow" w:cs="Arial"/>
          <w:sz w:val="24"/>
          <w:szCs w:val="24"/>
        </w:rPr>
        <w:t xml:space="preserve"> an exemption from the requirement that you have health coverage</w:t>
      </w:r>
      <w:r w:rsidR="00D215CA" w:rsidRPr="00FB6C19">
        <w:rPr>
          <w:rFonts w:ascii="Arial Narrow" w:hAnsi="Arial Narrow" w:cs="Arial"/>
          <w:sz w:val="24"/>
          <w:szCs w:val="24"/>
        </w:rPr>
        <w:t xml:space="preserve"> for that month</w:t>
      </w:r>
      <w:r w:rsidRPr="00FB6C19">
        <w:rPr>
          <w:rFonts w:ascii="Arial Narrow" w:hAnsi="Arial Narrow" w:cs="Arial"/>
          <w:sz w:val="24"/>
          <w:szCs w:val="24"/>
        </w:rPr>
        <w:t>.</w:t>
      </w:r>
    </w:p>
    <w:p w14:paraId="297899FA" w14:textId="77777777" w:rsidR="00003FF5" w:rsidRPr="00FB6C19" w:rsidRDefault="00003FF5" w:rsidP="008A5D17">
      <w:pPr>
        <w:pStyle w:val="NoSpacing"/>
        <w:rPr>
          <w:rFonts w:ascii="Arial Narrow" w:hAnsi="Arial Narrow" w:cs="Arial"/>
          <w:b/>
          <w:sz w:val="24"/>
          <w:szCs w:val="24"/>
        </w:rPr>
      </w:pPr>
    </w:p>
    <w:p w14:paraId="12B7CEF6" w14:textId="77777777" w:rsidR="000E061C" w:rsidRPr="00ED1D5E" w:rsidRDefault="00003FF5" w:rsidP="008A5D17">
      <w:pPr>
        <w:pStyle w:val="NoSpacing"/>
        <w:rPr>
          <w:rFonts w:ascii="Arial Narrow" w:hAnsi="Arial Narrow" w:cs="Arial"/>
          <w:b/>
          <w:color w:val="0775A8"/>
          <w:sz w:val="24"/>
          <w:szCs w:val="24"/>
        </w:rPr>
      </w:pPr>
      <w:r w:rsidRPr="00ED1D5E">
        <w:rPr>
          <w:rFonts w:ascii="Arial Narrow" w:hAnsi="Arial Narrow" w:cs="Arial"/>
          <w:b/>
          <w:color w:val="0775A8"/>
          <w:sz w:val="24"/>
          <w:szCs w:val="24"/>
        </w:rPr>
        <w:t xml:space="preserve">Does this </w:t>
      </w:r>
      <w:r w:rsidRPr="009109C6">
        <w:rPr>
          <w:rFonts w:ascii="Arial Narrow" w:hAnsi="Arial Narrow" w:cs="Arial"/>
          <w:b/>
          <w:color w:val="0775A8"/>
          <w:sz w:val="24"/>
          <w:szCs w:val="24"/>
          <w:u w:val="single"/>
        </w:rPr>
        <w:t>plan</w:t>
      </w:r>
      <w:r w:rsidRPr="00ED1D5E">
        <w:rPr>
          <w:rFonts w:ascii="Arial Narrow" w:hAnsi="Arial Narrow" w:cs="Arial"/>
          <w:b/>
          <w:color w:val="0775A8"/>
          <w:sz w:val="24"/>
          <w:szCs w:val="24"/>
        </w:rPr>
        <w:t xml:space="preserve"> meet the </w:t>
      </w:r>
      <w:r w:rsidRPr="00ED1D5E">
        <w:rPr>
          <w:rFonts w:ascii="Arial Narrow" w:hAnsi="Arial Narrow" w:cs="Arial"/>
          <w:b/>
          <w:color w:val="0775A8"/>
          <w:sz w:val="24"/>
          <w:szCs w:val="24"/>
          <w:u w:val="single"/>
        </w:rPr>
        <w:t>Minimum Value Standards</w:t>
      </w:r>
      <w:r w:rsidRPr="00ED1D5E">
        <w:rPr>
          <w:rFonts w:ascii="Arial Narrow" w:hAnsi="Arial Narrow" w:cs="Arial"/>
          <w:b/>
          <w:color w:val="0775A8"/>
          <w:sz w:val="24"/>
          <w:szCs w:val="24"/>
        </w:rPr>
        <w:t xml:space="preserve">?  </w:t>
      </w:r>
      <w:r w:rsidR="002D2177" w:rsidRPr="00ED1D5E">
        <w:rPr>
          <w:rFonts w:ascii="Arial Narrow" w:hAnsi="Arial Narrow" w:cs="Arial"/>
          <w:b/>
          <w:color w:val="0775A8"/>
          <w:sz w:val="24"/>
          <w:szCs w:val="24"/>
        </w:rPr>
        <w:t>Yes</w:t>
      </w:r>
      <w:r w:rsidR="00484E8E" w:rsidRPr="00ED1D5E">
        <w:rPr>
          <w:rFonts w:ascii="Arial Narrow" w:hAnsi="Arial Narrow" w:cs="Arial"/>
          <w:b/>
          <w:color w:val="0775A8"/>
          <w:sz w:val="24"/>
          <w:szCs w:val="24"/>
        </w:rPr>
        <w:t xml:space="preserve"> </w:t>
      </w:r>
    </w:p>
    <w:p w14:paraId="308B5D41" w14:textId="2980B7C7" w:rsidR="00D412DF" w:rsidRPr="00FB6C19" w:rsidRDefault="00D412DF" w:rsidP="00D412D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FB6C19">
        <w:rPr>
          <w:rFonts w:ascii="Arial Narrow" w:hAnsi="Arial Narrow" w:cs="Arial"/>
          <w:bCs/>
          <w:sz w:val="24"/>
          <w:szCs w:val="24"/>
        </w:rPr>
        <w:t xml:space="preserve">If your </w:t>
      </w:r>
      <w:r w:rsidRPr="009109C6">
        <w:rPr>
          <w:rFonts w:ascii="Arial Narrow" w:hAnsi="Arial Narrow" w:cs="Arial"/>
          <w:bCs/>
          <w:sz w:val="24"/>
          <w:szCs w:val="24"/>
          <w:u w:val="single"/>
        </w:rPr>
        <w:t>plan</w:t>
      </w:r>
      <w:r w:rsidRPr="00FB6C19">
        <w:rPr>
          <w:rFonts w:ascii="Arial Narrow" w:hAnsi="Arial Narrow" w:cs="Arial"/>
          <w:bCs/>
          <w:sz w:val="24"/>
          <w:szCs w:val="24"/>
        </w:rPr>
        <w:t xml:space="preserve"> doesn’t meet the </w:t>
      </w:r>
      <w:r w:rsidRPr="009109C6">
        <w:rPr>
          <w:rFonts w:ascii="Arial Narrow" w:hAnsi="Arial Narrow" w:cs="Arial"/>
          <w:bCs/>
          <w:sz w:val="24"/>
          <w:szCs w:val="24"/>
          <w:u w:val="single"/>
        </w:rPr>
        <w:t>Minimum Value Standards</w:t>
      </w:r>
      <w:r w:rsidRPr="00FB6C19">
        <w:rPr>
          <w:rFonts w:ascii="Arial Narrow" w:hAnsi="Arial Narrow" w:cs="Arial"/>
          <w:bCs/>
          <w:sz w:val="24"/>
          <w:szCs w:val="24"/>
        </w:rPr>
        <w:t xml:space="preserve">, you may be eligible for a </w:t>
      </w:r>
      <w:r w:rsidRPr="009109C6">
        <w:rPr>
          <w:rFonts w:ascii="Arial Narrow" w:hAnsi="Arial Narrow" w:cs="Arial"/>
          <w:bCs/>
          <w:sz w:val="24"/>
          <w:szCs w:val="24"/>
          <w:u w:val="single"/>
        </w:rPr>
        <w:t>premium tax credit</w:t>
      </w:r>
      <w:r w:rsidRPr="00FB6C19">
        <w:rPr>
          <w:rFonts w:ascii="Arial Narrow" w:hAnsi="Arial Narrow" w:cs="Arial"/>
          <w:bCs/>
          <w:sz w:val="24"/>
          <w:szCs w:val="24"/>
        </w:rPr>
        <w:t xml:space="preserve"> to help you pay for a </w:t>
      </w:r>
      <w:r w:rsidRPr="009109C6">
        <w:rPr>
          <w:rFonts w:ascii="Arial Narrow" w:hAnsi="Arial Narrow" w:cs="Arial"/>
          <w:bCs/>
          <w:sz w:val="24"/>
          <w:szCs w:val="24"/>
          <w:u w:val="single"/>
        </w:rPr>
        <w:t>plan</w:t>
      </w:r>
      <w:r w:rsidRPr="00FB6C19">
        <w:rPr>
          <w:rFonts w:ascii="Arial Narrow" w:hAnsi="Arial Narrow" w:cs="Arial"/>
          <w:bCs/>
          <w:sz w:val="24"/>
          <w:szCs w:val="24"/>
        </w:rPr>
        <w:t xml:space="preserve"> through the </w:t>
      </w:r>
      <w:r w:rsidRPr="009109C6">
        <w:rPr>
          <w:rFonts w:ascii="Arial Narrow" w:hAnsi="Arial Narrow" w:cs="Arial"/>
          <w:bCs/>
          <w:sz w:val="24"/>
          <w:szCs w:val="24"/>
          <w:u w:val="single"/>
        </w:rPr>
        <w:t>Marketplace</w:t>
      </w:r>
      <w:r w:rsidRPr="00FB6C19">
        <w:rPr>
          <w:rFonts w:ascii="Arial Narrow" w:hAnsi="Arial Narrow" w:cs="Arial"/>
          <w:bCs/>
          <w:sz w:val="24"/>
          <w:szCs w:val="24"/>
        </w:rPr>
        <w:t>.</w:t>
      </w:r>
    </w:p>
    <w:p w14:paraId="6D854EB1" w14:textId="77777777" w:rsidR="00003FF5" w:rsidRPr="00FB6C19" w:rsidRDefault="00003FF5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2E28D277" w14:textId="3F3711B7" w:rsidR="00C74683" w:rsidRPr="00ED1D5E" w:rsidRDefault="00C74683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ED1D5E">
        <w:rPr>
          <w:rFonts w:ascii="Arial Narrow" w:hAnsi="Arial Narrow" w:cs="Arial"/>
          <w:b/>
          <w:bCs/>
          <w:sz w:val="24"/>
          <w:szCs w:val="24"/>
        </w:rPr>
        <w:t>Language Access Services:</w:t>
      </w:r>
    </w:p>
    <w:p w14:paraId="6F1EE3F0" w14:textId="1D436ABF" w:rsidR="000E061C" w:rsidRPr="00ED1D5E" w:rsidRDefault="000E061C" w:rsidP="008A5D17">
      <w:pPr>
        <w:pStyle w:val="Default"/>
        <w:rPr>
          <w:rFonts w:ascii="Arial Narrow" w:hAnsi="Arial Narrow"/>
          <w:color w:val="auto"/>
        </w:rPr>
      </w:pPr>
      <w:r w:rsidRPr="00ED1D5E">
        <w:rPr>
          <w:rFonts w:ascii="Arial Narrow" w:hAnsi="Arial Narrow"/>
        </w:rPr>
        <w:t>Spanish (Español): Para obtener asistencia en Español, llam</w:t>
      </w:r>
      <w:r w:rsidR="00B07552" w:rsidRPr="00ED1D5E">
        <w:rPr>
          <w:rFonts w:ascii="Arial Narrow" w:hAnsi="Arial Narrow"/>
        </w:rPr>
        <w:t xml:space="preserve">e </w:t>
      </w:r>
      <w:r w:rsidR="00DD71A6" w:rsidRPr="00ED1D5E">
        <w:rPr>
          <w:rFonts w:ascii="Arial Narrow" w:hAnsi="Arial Narrow"/>
        </w:rPr>
        <w:t xml:space="preserve">al </w:t>
      </w:r>
      <w:r w:rsidR="00433933">
        <w:rPr>
          <w:rFonts w:ascii="Arial Narrow" w:hAnsi="Arial Narrow" w:cs="AJensonPro-Regular"/>
        </w:rPr>
        <w:t>1-800-535-2292</w:t>
      </w:r>
      <w:r w:rsidR="0020140E">
        <w:rPr>
          <w:rFonts w:ascii="Arial Narrow" w:hAnsi="Arial Narrow"/>
        </w:rPr>
        <w:t>.</w:t>
      </w:r>
    </w:p>
    <w:p w14:paraId="0F1B5DAF" w14:textId="69710AC7" w:rsidR="000E061C" w:rsidRPr="00ED1D5E" w:rsidRDefault="000E061C" w:rsidP="008A5D17">
      <w:pPr>
        <w:pStyle w:val="Default"/>
        <w:rPr>
          <w:rFonts w:ascii="Arial Narrow" w:hAnsi="Arial Narrow"/>
          <w:color w:val="auto"/>
        </w:rPr>
      </w:pPr>
      <w:r w:rsidRPr="00ED1D5E">
        <w:rPr>
          <w:rFonts w:ascii="Arial Narrow" w:hAnsi="Arial Narrow"/>
        </w:rPr>
        <w:t>Tagalog (Tagalog): Kung kailangan ninyo ang tulong sa Tagalog tumawa</w:t>
      </w:r>
      <w:r w:rsidR="00B07552" w:rsidRPr="00ED1D5E">
        <w:rPr>
          <w:rFonts w:ascii="Arial Narrow" w:hAnsi="Arial Narrow"/>
        </w:rPr>
        <w:t xml:space="preserve">g sa </w:t>
      </w:r>
      <w:r w:rsidR="00433933">
        <w:rPr>
          <w:rFonts w:ascii="Arial Narrow" w:hAnsi="Arial Narrow" w:cs="AJensonPro-Regular"/>
        </w:rPr>
        <w:t>1-800-535-2292</w:t>
      </w:r>
      <w:r w:rsidR="00DD71A6" w:rsidRPr="00ED1D5E">
        <w:rPr>
          <w:rFonts w:ascii="Arial Narrow" w:hAnsi="Arial Narrow"/>
        </w:rPr>
        <w:t>.</w:t>
      </w:r>
    </w:p>
    <w:p w14:paraId="27E5C0D7" w14:textId="74F8E287" w:rsidR="000E061C" w:rsidRPr="00ED1D5E" w:rsidRDefault="00B44F90" w:rsidP="008A5D17">
      <w:pPr>
        <w:pStyle w:val="Default"/>
        <w:rPr>
          <w:rFonts w:ascii="Arial Narrow" w:eastAsia="Arial Unicode MS" w:hAnsi="Arial Narrow"/>
          <w:color w:val="auto"/>
        </w:rPr>
      </w:pPr>
      <w:r w:rsidRPr="00E35FA2">
        <w:rPr>
          <w:rFonts w:ascii="Arial Narrow" w:hAnsi="Arial Narrow"/>
          <w:sz w:val="23"/>
          <w:szCs w:val="23"/>
        </w:rPr>
        <w:t>Chinese</w:t>
      </w:r>
      <w:r w:rsidR="00BD25BE">
        <w:rPr>
          <w:sz w:val="23"/>
          <w:szCs w:val="23"/>
        </w:rPr>
        <w:t xml:space="preserve"> (</w:t>
      </w:r>
      <w:r w:rsidR="00BD25BE">
        <w:rPr>
          <w:rFonts w:ascii="SimSun" w:eastAsia="SimSun" w:cs="SimSun" w:hint="eastAsia"/>
          <w:sz w:val="23"/>
          <w:szCs w:val="23"/>
        </w:rPr>
        <w:t>中文</w:t>
      </w:r>
      <w:r w:rsidR="00BD25BE">
        <w:rPr>
          <w:rFonts w:eastAsia="SimSun"/>
          <w:sz w:val="23"/>
          <w:szCs w:val="23"/>
        </w:rPr>
        <w:t xml:space="preserve">): </w:t>
      </w:r>
      <w:r w:rsidR="00BD25BE">
        <w:rPr>
          <w:rFonts w:ascii="SimSun" w:eastAsia="SimSun" w:cs="SimSun" w:hint="eastAsia"/>
          <w:sz w:val="23"/>
          <w:szCs w:val="23"/>
        </w:rPr>
        <w:t>如果需要中文的帮助，请拨打这个号码</w:t>
      </w:r>
      <w:r w:rsidR="000E061C" w:rsidRPr="00ED1D5E">
        <w:rPr>
          <w:rFonts w:ascii="Arial Narrow" w:eastAsia="Arial Unicode MS" w:hAnsi="Arial Narrow" w:cs="Arial Unicode MS"/>
        </w:rPr>
        <w:t xml:space="preserve"> </w:t>
      </w:r>
      <w:r w:rsidR="00433933">
        <w:rPr>
          <w:rFonts w:ascii="Arial Narrow" w:hAnsi="Arial Narrow" w:cs="AJensonPro-Regular"/>
        </w:rPr>
        <w:t>1-800-535-2292</w:t>
      </w:r>
      <w:r w:rsidR="00DD71A6" w:rsidRPr="00ED1D5E">
        <w:rPr>
          <w:rFonts w:ascii="Arial Narrow" w:hAnsi="Arial Narrow"/>
        </w:rPr>
        <w:t>.</w:t>
      </w:r>
    </w:p>
    <w:p w14:paraId="29E1FEEE" w14:textId="77B770D2" w:rsidR="00ED1D5E" w:rsidRDefault="000E061C" w:rsidP="008A5D17">
      <w:pPr>
        <w:spacing w:after="0" w:line="240" w:lineRule="auto"/>
        <w:rPr>
          <w:rFonts w:ascii="Arial Narrow" w:eastAsia="Arial Unicode MS" w:hAnsi="Arial Narrow"/>
          <w:sz w:val="24"/>
          <w:szCs w:val="24"/>
        </w:rPr>
      </w:pPr>
      <w:r w:rsidRPr="00ED1D5E">
        <w:rPr>
          <w:rFonts w:ascii="Arial Narrow" w:eastAsia="Arial Unicode MS" w:hAnsi="Arial Narrow"/>
          <w:sz w:val="24"/>
          <w:szCs w:val="24"/>
        </w:rPr>
        <w:t xml:space="preserve">Navajo (Dine): Dinek'ehgo shika at'ohwol ninisingo, kwiijigo holne' </w:t>
      </w:r>
      <w:r w:rsidR="00433933">
        <w:rPr>
          <w:rFonts w:ascii="Arial Narrow" w:hAnsi="Arial Narrow" w:cs="AJensonPro-Regular"/>
          <w:sz w:val="24"/>
          <w:szCs w:val="24"/>
        </w:rPr>
        <w:t>1-800-535-2292</w:t>
      </w:r>
      <w:r w:rsidR="00DD71A6" w:rsidRPr="00ED1D5E">
        <w:rPr>
          <w:rFonts w:ascii="Arial Narrow" w:eastAsia="Arial Unicode MS" w:hAnsi="Arial Narrow"/>
          <w:sz w:val="24"/>
          <w:szCs w:val="24"/>
        </w:rPr>
        <w:t>.</w:t>
      </w:r>
    </w:p>
    <w:p w14:paraId="607F84D8" w14:textId="4723B4E0" w:rsidR="00ED1D5E" w:rsidRPr="00ED1D5E" w:rsidRDefault="00ED1D5E" w:rsidP="008A5D17">
      <w:pPr>
        <w:spacing w:after="0" w:line="240" w:lineRule="auto"/>
        <w:rPr>
          <w:rFonts w:ascii="Arial Narrow" w:hAnsi="Arial Narrow"/>
          <w:color w:val="0775A8"/>
          <w:sz w:val="24"/>
          <w:szCs w:val="24"/>
        </w:rPr>
      </w:pPr>
    </w:p>
    <w:p w14:paraId="17880F0E" w14:textId="77777777" w:rsidR="002D3571" w:rsidRPr="00ED1D5E" w:rsidRDefault="00040F76" w:rsidP="00DD71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  <w:r w:rsidRPr="00ED1D5E">
        <w:rPr>
          <w:rFonts w:ascii="Arial Narrow" w:hAnsi="Arial Narrow" w:cs="Arial"/>
          <w:color w:val="0775A8"/>
          <w:sz w:val="24"/>
          <w:szCs w:val="24"/>
        </w:rPr>
        <w:t>––––––––––––––––––––––</w:t>
      </w:r>
      <w:r w:rsidRPr="00ED1D5E">
        <w:rPr>
          <w:rFonts w:ascii="Arial Narrow" w:hAnsi="Arial Narrow" w:cs="Arial"/>
          <w:i/>
          <w:color w:val="0775A8"/>
          <w:sz w:val="24"/>
          <w:szCs w:val="24"/>
        </w:rPr>
        <w:t>To see example</w:t>
      </w:r>
      <w:r w:rsidR="00443587" w:rsidRPr="00ED1D5E">
        <w:rPr>
          <w:rFonts w:ascii="Arial Narrow" w:hAnsi="Arial Narrow" w:cs="Arial"/>
          <w:i/>
          <w:color w:val="0775A8"/>
          <w:sz w:val="24"/>
          <w:szCs w:val="24"/>
        </w:rPr>
        <w:t>s</w:t>
      </w:r>
      <w:r w:rsidRPr="00ED1D5E">
        <w:rPr>
          <w:rFonts w:ascii="Arial Narrow" w:hAnsi="Arial Narrow" w:cs="Arial"/>
          <w:i/>
          <w:color w:val="0775A8"/>
          <w:sz w:val="24"/>
          <w:szCs w:val="24"/>
        </w:rPr>
        <w:t xml:space="preserve"> of how this </w:t>
      </w:r>
      <w:r w:rsidRPr="00ED1D5E">
        <w:rPr>
          <w:rFonts w:ascii="Arial Narrow" w:hAnsi="Arial Narrow" w:cs="Arial"/>
          <w:i/>
          <w:color w:val="0775A8"/>
          <w:sz w:val="24"/>
          <w:szCs w:val="24"/>
          <w:u w:val="single"/>
        </w:rPr>
        <w:t>plan</w:t>
      </w:r>
      <w:r w:rsidRPr="00ED1D5E">
        <w:rPr>
          <w:rFonts w:ascii="Arial Narrow" w:hAnsi="Arial Narrow" w:cs="Arial"/>
          <w:i/>
          <w:color w:val="0775A8"/>
          <w:sz w:val="24"/>
          <w:szCs w:val="24"/>
        </w:rPr>
        <w:t xml:space="preserve"> might cover costs</w:t>
      </w:r>
      <w:r w:rsidR="00AE61F7" w:rsidRPr="00ED1D5E">
        <w:rPr>
          <w:rFonts w:ascii="Arial Narrow" w:hAnsi="Arial Narrow" w:cs="Arial"/>
          <w:i/>
          <w:color w:val="0775A8"/>
          <w:sz w:val="24"/>
          <w:szCs w:val="24"/>
        </w:rPr>
        <w:t xml:space="preserve"> for a sample medical situation</w:t>
      </w:r>
      <w:r w:rsidRPr="00ED1D5E">
        <w:rPr>
          <w:rFonts w:ascii="Arial Narrow" w:hAnsi="Arial Narrow" w:cs="Arial"/>
          <w:i/>
          <w:color w:val="0775A8"/>
          <w:sz w:val="24"/>
          <w:szCs w:val="24"/>
        </w:rPr>
        <w:t xml:space="preserve">, see </w:t>
      </w:r>
      <w:r w:rsidR="00384F8F" w:rsidRPr="00ED1D5E">
        <w:rPr>
          <w:rFonts w:ascii="Arial Narrow" w:hAnsi="Arial Narrow" w:cs="Arial"/>
          <w:i/>
          <w:color w:val="0775A8"/>
          <w:sz w:val="24"/>
          <w:szCs w:val="24"/>
        </w:rPr>
        <w:t xml:space="preserve">the </w:t>
      </w:r>
      <w:r w:rsidRPr="00ED1D5E">
        <w:rPr>
          <w:rFonts w:ascii="Arial Narrow" w:hAnsi="Arial Narrow" w:cs="Arial"/>
          <w:i/>
          <w:color w:val="0775A8"/>
          <w:sz w:val="24"/>
          <w:szCs w:val="24"/>
        </w:rPr>
        <w:t>nex</w:t>
      </w:r>
      <w:r w:rsidR="000C0864" w:rsidRPr="00ED1D5E">
        <w:rPr>
          <w:rFonts w:ascii="Arial Narrow" w:hAnsi="Arial Narrow" w:cs="Arial"/>
          <w:i/>
          <w:color w:val="0775A8"/>
          <w:sz w:val="24"/>
          <w:szCs w:val="24"/>
        </w:rPr>
        <w:t>t</w:t>
      </w:r>
      <w:r w:rsidR="00DD71A6" w:rsidRPr="00ED1D5E">
        <w:rPr>
          <w:rFonts w:ascii="Arial Narrow" w:hAnsi="Arial Narrow" w:cs="Arial"/>
          <w:i/>
          <w:color w:val="0775A8"/>
          <w:sz w:val="24"/>
          <w:szCs w:val="24"/>
        </w:rPr>
        <w:t xml:space="preserve"> sect</w:t>
      </w:r>
      <w:r w:rsidR="000C0864" w:rsidRPr="00ED1D5E">
        <w:rPr>
          <w:rFonts w:ascii="Arial Narrow" w:hAnsi="Arial Narrow" w:cs="Arial"/>
          <w:i/>
          <w:color w:val="0775A8"/>
          <w:sz w:val="24"/>
          <w:szCs w:val="24"/>
        </w:rPr>
        <w:t>ion</w:t>
      </w:r>
      <w:r w:rsidRPr="00ED1D5E">
        <w:rPr>
          <w:rFonts w:ascii="Arial Narrow" w:hAnsi="Arial Narrow" w:cs="Arial"/>
          <w:i/>
          <w:color w:val="0775A8"/>
          <w:sz w:val="24"/>
          <w:szCs w:val="24"/>
        </w:rPr>
        <w:t>.–––––––––––</w:t>
      </w:r>
      <w:r w:rsidR="00DD71A6" w:rsidRPr="00ED1D5E">
        <w:rPr>
          <w:rFonts w:ascii="Arial Narrow" w:hAnsi="Arial Narrow" w:cs="Arial"/>
          <w:color w:val="0775A8"/>
          <w:sz w:val="24"/>
          <w:szCs w:val="24"/>
        </w:rPr>
        <w:t>––––––––––</w:t>
      </w:r>
    </w:p>
    <w:p w14:paraId="59B64F72" w14:textId="77777777" w:rsidR="004C287D" w:rsidRPr="00D52403" w:rsidRDefault="004C287D" w:rsidP="00DD71A6">
      <w:pPr>
        <w:tabs>
          <w:tab w:val="center" w:pos="7560"/>
          <w:tab w:val="left" w:pos="14199"/>
        </w:tabs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color w:val="0775A8"/>
          <w:sz w:val="24"/>
          <w:szCs w:val="24"/>
        </w:rPr>
        <w:sectPr w:rsidR="004C287D" w:rsidRPr="00D52403" w:rsidSect="00401673">
          <w:footerReference w:type="default" r:id="rId20"/>
          <w:headerReference w:type="first" r:id="rId21"/>
          <w:footerReference w:type="first" r:id="rId22"/>
          <w:pgSz w:w="15840" w:h="12240" w:orient="landscape" w:code="1"/>
          <w:pgMar w:top="360" w:right="360" w:bottom="360" w:left="360" w:header="288" w:footer="0" w:gutter="0"/>
          <w:cols w:space="720"/>
          <w:titlePg/>
          <w:docGrid w:linePitch="360"/>
        </w:sectPr>
      </w:pPr>
    </w:p>
    <w:p w14:paraId="4212AD91" w14:textId="77777777" w:rsidR="004C287D" w:rsidRPr="00FB6C19" w:rsidRDefault="0001451E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FB6C19" w:rsidSect="008A5D17">
          <w:headerReference w:type="default" r:id="rId23"/>
          <w:footerReference w:type="default" r:id="rId24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 w:rsidRPr="00FB6C19">
        <w:rPr>
          <w:rFonts w:ascii="Arial Narrow" w:hAnsi="Arial Narrow"/>
          <w:noProof/>
        </w:rPr>
        <w:drawing>
          <wp:anchor distT="0" distB="0" distL="114300" distR="114300" simplePos="0" relativeHeight="251656192" behindDoc="0" locked="0" layoutInCell="1" allowOverlap="1" wp14:anchorId="64CD8AEA" wp14:editId="3C5724AD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8035" cy="583565"/>
            <wp:effectExtent l="0" t="0" r="0" b="0"/>
            <wp:wrapNone/>
            <wp:docPr id="60" name="Picture 60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C19">
        <w:rPr>
          <w:rFonts w:ascii="Arial Narrow" w:hAnsi="Arial Narrow" w:cs="HelveticaNeue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26C960" wp14:editId="4908617C">
                <wp:simplePos x="0" y="0"/>
                <wp:positionH relativeFrom="column">
                  <wp:posOffset>11430</wp:posOffset>
                </wp:positionH>
                <wp:positionV relativeFrom="paragraph">
                  <wp:posOffset>-93345</wp:posOffset>
                </wp:positionV>
                <wp:extent cx="9141460" cy="1108075"/>
                <wp:effectExtent l="11430" t="6350" r="10160" b="9525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460" cy="110807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A1BFE" w14:textId="77777777" w:rsidR="00151CFB" w:rsidRPr="00F37831" w:rsidRDefault="00151CFB" w:rsidP="003132C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14:paraId="2B00B00C" w14:textId="77777777" w:rsidR="00151CFB" w:rsidRDefault="00151CFB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46E8EDB" w14:textId="77777777" w:rsidR="00151CFB" w:rsidRPr="006D3E86" w:rsidRDefault="00151CFB" w:rsidP="003132C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6C960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.9pt;margin-top:-7.35pt;width:719.8pt;height:8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" fillcolor="#eff9ff" strokecolor="#70afd9">
                <v:textbox>
                  <w:txbxContent>
                    <w:p w14:paraId="3AAA1BFE" w14:textId="77777777" w:rsidR="00151CFB" w:rsidRPr="00F37831" w:rsidRDefault="00151CFB" w:rsidP="003132C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14:paraId="2B00B00C" w14:textId="77777777" w:rsidR="00151CFB" w:rsidRDefault="00151CFB" w:rsidP="004C287D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546E8EDB" w14:textId="77777777" w:rsidR="00151CFB" w:rsidRPr="006D3E86" w:rsidRDefault="00151CFB" w:rsidP="003132C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6C19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90A464" wp14:editId="04FF8213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615315"/>
                <wp:effectExtent l="11430" t="12065" r="6985" b="10795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498A2" w14:textId="77777777" w:rsidR="00151CFB" w:rsidRPr="008A5D17" w:rsidRDefault="00151CFB" w:rsidP="003132C0">
                            <w:pPr>
                              <w:spacing w:line="240" w:lineRule="auto"/>
                              <w:ind w:firstLine="18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About these Coverage Examples: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A464" id="Text Box 57" o:spid="_x0000_s1027" type="#_x0000_t202" style="position:absolute;margin-left:-16.35pt;margin-top:-24.15pt;width:354.8pt;height:4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" strokecolor="white">
                <v:textbox>
                  <w:txbxContent>
                    <w:p w14:paraId="1DA498A2" w14:textId="77777777" w:rsidR="00151CFB" w:rsidRPr="008A5D17" w:rsidRDefault="00151CFB" w:rsidP="003132C0">
                      <w:pPr>
                        <w:spacing w:line="240" w:lineRule="auto"/>
                        <w:ind w:firstLine="18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bCs/>
                          <w:color w:val="0080BE"/>
                          <w:sz w:val="24"/>
                          <w:szCs w:val="24"/>
                        </w:rPr>
                        <w:t>About these Coverage Examples:</w:t>
                      </w:r>
                    </w:p>
                  </w:txbxContent>
                </v:textbox>
              </v:shape>
            </w:pict>
          </mc:Fallback>
        </mc:AlternateContent>
      </w:r>
    </w:p>
    <w:p w14:paraId="619975C1" w14:textId="77777777" w:rsidR="004C287D" w:rsidRPr="00FB6C19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4C287D" w:rsidRPr="00FB6C19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14:paraId="57476466" w14:textId="77777777" w:rsidR="004C287D" w:rsidRPr="00FB6C19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"/>
          <w:sz w:val="16"/>
          <w:szCs w:val="16"/>
        </w:rPr>
      </w:pPr>
    </w:p>
    <w:p w14:paraId="68E37D7C" w14:textId="77777777" w:rsidR="004C287D" w:rsidRPr="00FB6C19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16"/>
          <w:szCs w:val="16"/>
        </w:rPr>
      </w:pPr>
    </w:p>
    <w:p w14:paraId="7A51F57B" w14:textId="77777777" w:rsidR="004C287D" w:rsidRPr="00FB6C19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16"/>
          <w:szCs w:val="16"/>
        </w:rPr>
      </w:pPr>
    </w:p>
    <w:p w14:paraId="35435E0E" w14:textId="77777777" w:rsidR="004C287D" w:rsidRPr="00FB6C19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16"/>
          <w:szCs w:val="16"/>
        </w:rPr>
      </w:pPr>
    </w:p>
    <w:p w14:paraId="747C07FD" w14:textId="77777777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554B6AFF" w14:textId="77777777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49549CAA" w14:textId="77777777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4E0B1267" w14:textId="77777777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</w:rPr>
        <w:sectPr w:rsidR="004C287D" w:rsidRPr="00FB6C19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19CDE1CC" w14:textId="77777777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0A5C0390" w14:textId="1085247E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B78B339" w14:textId="039D1395" w:rsidR="004C287D" w:rsidRPr="00FB6C19" w:rsidRDefault="00D52403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FB6C19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92DBC09" wp14:editId="25DE22BD">
                <wp:simplePos x="0" y="0"/>
                <wp:positionH relativeFrom="column">
                  <wp:posOffset>13855</wp:posOffset>
                </wp:positionH>
                <wp:positionV relativeFrom="paragraph">
                  <wp:posOffset>168968</wp:posOffset>
                </wp:positionV>
                <wp:extent cx="2963545" cy="666577"/>
                <wp:effectExtent l="0" t="0" r="27305" b="1968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666577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9012D" w14:textId="28EA7299" w:rsidR="00151CFB" w:rsidRPr="008A5D17" w:rsidRDefault="00151CFB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(9 months of </w:t>
                            </w:r>
                            <w:r w:rsidRPr="00575EC8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in-network</w:t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 pre-natal care and a hospital delivery)</w:t>
                            </w:r>
                          </w:p>
                          <w:p w14:paraId="108ED964" w14:textId="77777777" w:rsidR="00151CFB" w:rsidRPr="006D3E86" w:rsidRDefault="00151CFB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DBC09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8" type="#_x0000_t202" style="position:absolute;left:0;text-align:left;margin-left:1.1pt;margin-top:13.3pt;width:233.35pt;height:52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" fillcolor="#0775a8" strokecolor="#70afd9">
                <v:textbox inset=",2.16pt,,2.16pt">
                  <w:txbxContent>
                    <w:p w14:paraId="2B59012D" w14:textId="28EA7299" w:rsidR="00151CFB" w:rsidRPr="008A5D17" w:rsidRDefault="00151CFB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(9 months of </w:t>
                      </w:r>
                      <w:r w:rsidRPr="00575EC8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  <w:u w:val="single"/>
                        </w:rPr>
                        <w:t>in-network</w:t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 pre-natal care and a hospital delivery)</w:t>
                      </w:r>
                    </w:p>
                    <w:p w14:paraId="108ED964" w14:textId="77777777" w:rsidR="00151CFB" w:rsidRPr="006D3E86" w:rsidRDefault="00151CFB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51E" w:rsidRPr="00FB6C19">
        <w:rPr>
          <w:rFonts w:ascii="Arial Narrow" w:hAnsi="Arial Narrow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A4D720" wp14:editId="12E0128D">
                <wp:simplePos x="0" y="0"/>
                <wp:positionH relativeFrom="column">
                  <wp:posOffset>584835</wp:posOffset>
                </wp:positionH>
                <wp:positionV relativeFrom="paragraph">
                  <wp:posOffset>-1282065</wp:posOffset>
                </wp:positionV>
                <wp:extent cx="8455025" cy="1117600"/>
                <wp:effectExtent l="3810" t="0" r="0" b="0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C0A1F" w14:textId="77777777" w:rsidR="00151CFB" w:rsidRPr="008A5D17" w:rsidRDefault="00151CFB" w:rsidP="004C287D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B6C19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is not a cost estimator. </w:t>
                            </w:r>
                            <w:r w:rsidRPr="00FB6C19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Treatments shown are just examples of how this </w:t>
                            </w:r>
                            <w:hyperlink r:id="rId25" w:anchor="plan" w:history="1">
                              <w:r w:rsidRPr="00FB6C19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FB6C19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hyperlink r:id="rId26" w:anchor="provider" w:history="1">
                              <w:r w:rsidRPr="00FB6C19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providers</w:t>
                              </w:r>
                            </w:hyperlink>
                            <w:r w:rsidRPr="00FB6C19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charge, and many other factors. Focus on the </w:t>
                            </w:r>
                            <w:hyperlink r:id="rId27" w:anchor="cost-sharing" w:history="1">
                              <w:r w:rsidRPr="00FB6C19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cost sharing</w:t>
                              </w:r>
                            </w:hyperlink>
                            <w:r w:rsidRPr="00FB6C19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amounts (</w:t>
                            </w:r>
                            <w:hyperlink r:id="rId28" w:anchor="deductible" w:history="1">
                              <w:r w:rsidRPr="00FB6C19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deductibles</w:t>
                              </w:r>
                            </w:hyperlink>
                            <w:r w:rsidRPr="00FB6C19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29" w:anchor="copayment" w:history="1">
                              <w:r w:rsidRPr="00FB6C19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copayments</w:t>
                              </w:r>
                            </w:hyperlink>
                            <w:r w:rsidRPr="00FB6C19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hyperlink r:id="rId30" w:anchor="coinsurance" w:history="1">
                              <w:r w:rsidRPr="00FB6C19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coinsurance</w:t>
                              </w:r>
                            </w:hyperlink>
                            <w:r w:rsidRPr="00FB6C19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) and </w:t>
                            </w:r>
                            <w:hyperlink r:id="rId31" w:anchor="excluded-services" w:history="1">
                              <w:r w:rsidRPr="00FB6C19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excluded services</w:t>
                              </w:r>
                            </w:hyperlink>
                            <w:r w:rsidRPr="00FB6C19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under the </w:t>
                            </w:r>
                            <w:hyperlink r:id="rId32" w:anchor="plan" w:history="1">
                              <w:r w:rsidRPr="00FB6C19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plan</w:t>
                              </w:r>
                            </w:hyperlink>
                            <w:r w:rsidRPr="00FB6C19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hyperlink r:id="rId33" w:anchor="plan" w:history="1">
                              <w:r w:rsidRPr="00FB6C19">
                                <w:rPr>
                                  <w:rStyle w:val="Hyperlink"/>
                                  <w:rFonts w:ascii="Arial Narrow" w:hAnsi="Arial Narrow" w:cs="Arial"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plans</w:t>
                              </w:r>
                            </w:hyperlink>
                            <w:r w:rsidRPr="00FB6C19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FB6C1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FB6C19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D720" id="Text Box 66" o:spid="_x0000_s1029" type="#_x0000_t202" style="position:absolute;left:0;text-align:left;margin-left:46.05pt;margin-top:-100.95pt;width:665.75pt;height:8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" filled="f" stroked="f">
                <v:textbox>
                  <w:txbxContent>
                    <w:p w14:paraId="6FDC0A1F" w14:textId="77777777" w:rsidR="00151CFB" w:rsidRPr="008A5D17" w:rsidRDefault="00151CFB" w:rsidP="004C287D">
                      <w:pPr>
                        <w:spacing w:before="240" w:after="120" w:line="240" w:lineRule="auto"/>
                        <w:ind w:left="994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B6C19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This is not a cost estimator. </w:t>
                      </w:r>
                      <w:r w:rsidRPr="00FB6C19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Treatments shown are just examples of how this </w:t>
                      </w:r>
                      <w:hyperlink r:id="rId37" w:anchor="plan" w:history="1">
                        <w:r w:rsidRPr="00FB6C19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FB6C19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hyperlink r:id="rId38" w:anchor="provider" w:history="1">
                        <w:r w:rsidRPr="00FB6C19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providers</w:t>
                        </w:r>
                      </w:hyperlink>
                      <w:r w:rsidRPr="00FB6C19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charge, and many other factors. Focus on the </w:t>
                      </w:r>
                      <w:hyperlink r:id="rId39" w:anchor="cost-sharing" w:history="1">
                        <w:r w:rsidRPr="00FB6C19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cost sharing</w:t>
                        </w:r>
                      </w:hyperlink>
                      <w:r w:rsidRPr="00FB6C19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amounts (</w:t>
                      </w:r>
                      <w:hyperlink r:id="rId40" w:anchor="deductible" w:history="1">
                        <w:r w:rsidRPr="00FB6C19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deductibles</w:t>
                        </w:r>
                      </w:hyperlink>
                      <w:r w:rsidRPr="00FB6C19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, </w:t>
                      </w:r>
                      <w:hyperlink r:id="rId41" w:anchor="copayment" w:history="1">
                        <w:r w:rsidRPr="00FB6C19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copayments</w:t>
                        </w:r>
                      </w:hyperlink>
                      <w:r w:rsidRPr="00FB6C19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and </w:t>
                      </w:r>
                      <w:hyperlink r:id="rId42" w:anchor="coinsurance" w:history="1">
                        <w:r w:rsidRPr="00FB6C19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coinsurance</w:t>
                        </w:r>
                      </w:hyperlink>
                      <w:r w:rsidRPr="00FB6C19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) and </w:t>
                      </w:r>
                      <w:hyperlink r:id="rId43" w:anchor="excluded-services" w:history="1">
                        <w:r w:rsidRPr="00FB6C19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excluded services</w:t>
                        </w:r>
                      </w:hyperlink>
                      <w:r w:rsidRPr="00FB6C19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under the </w:t>
                      </w:r>
                      <w:hyperlink r:id="rId44" w:anchor="plan" w:history="1">
                        <w:r w:rsidRPr="00FB6C19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plan</w:t>
                        </w:r>
                      </w:hyperlink>
                      <w:r w:rsidRPr="00FB6C19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hyperlink r:id="rId45" w:anchor="plan" w:history="1">
                        <w:r w:rsidRPr="00FB6C19">
                          <w:rPr>
                            <w:rStyle w:val="Hyperlink"/>
                            <w:rFonts w:ascii="Arial Narrow" w:hAnsi="Arial Narrow" w:cs="Arial"/>
                            <w:bCs/>
                            <w:color w:val="auto"/>
                            <w:sz w:val="24"/>
                            <w:szCs w:val="24"/>
                          </w:rPr>
                          <w:t>plans</w:t>
                        </w:r>
                      </w:hyperlink>
                      <w:r w:rsidRPr="00FB6C19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FB6C1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Please note these coverage examples are based on self-only coverage. </w:t>
                      </w:r>
                      <w:r w:rsidRPr="00FB6C19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0808B2B" w14:textId="49B6C47F" w:rsidR="004C287D" w:rsidRPr="00FB6C19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sz w:val="24"/>
        </w:rPr>
      </w:pPr>
    </w:p>
    <w:p w14:paraId="1E67B4F5" w14:textId="77777777" w:rsidR="004C287D" w:rsidRPr="00FB6C19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sz w:val="24"/>
        </w:rPr>
      </w:pPr>
    </w:p>
    <w:p w14:paraId="0B95E7A9" w14:textId="77777777" w:rsidR="004C287D" w:rsidRPr="00FB6C19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/>
          <w:sz w:val="24"/>
        </w:rPr>
      </w:pPr>
    </w:p>
    <w:p w14:paraId="10E4EAE8" w14:textId="77777777" w:rsidR="00C7679D" w:rsidRPr="00FB6C19" w:rsidRDefault="00C7679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391475B6" w14:textId="4402505F" w:rsidR="000B48A9" w:rsidRPr="00FB6C1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color w:val="4472C4" w:themeColor="accent1"/>
          <w:sz w:val="24"/>
          <w:szCs w:val="24"/>
        </w:rPr>
        <w:sym w:font="Wingdings" w:char="F06E"/>
      </w:r>
      <w:r w:rsidRPr="00FB6C19">
        <w:rPr>
          <w:rFonts w:ascii="Arial Narrow" w:hAnsi="Arial Narrow" w:cs="Arial"/>
          <w:sz w:val="24"/>
          <w:szCs w:val="24"/>
        </w:rPr>
        <w:t xml:space="preserve"> </w:t>
      </w:r>
      <w:r w:rsidRPr="00FB6C19">
        <w:rPr>
          <w:rFonts w:ascii="Arial Narrow" w:hAnsi="Arial Narrow" w:cs="Arial"/>
          <w:b/>
          <w:sz w:val="24"/>
          <w:szCs w:val="24"/>
        </w:rPr>
        <w:t xml:space="preserve">The </w:t>
      </w:r>
      <w:r w:rsidRPr="009109C6">
        <w:rPr>
          <w:rFonts w:ascii="Arial Narrow" w:hAnsi="Arial Narrow" w:cs="Arial"/>
          <w:b/>
          <w:sz w:val="24"/>
          <w:szCs w:val="24"/>
          <w:u w:val="single"/>
        </w:rPr>
        <w:t>plan’s</w:t>
      </w:r>
      <w:r w:rsidRPr="00FB6C19">
        <w:rPr>
          <w:rFonts w:ascii="Arial Narrow" w:hAnsi="Arial Narrow" w:cs="Arial"/>
          <w:b/>
          <w:sz w:val="24"/>
          <w:szCs w:val="24"/>
        </w:rPr>
        <w:t xml:space="preserve"> overall </w:t>
      </w:r>
      <w:hyperlink r:id="rId46" w:anchor="deductible" w:history="1">
        <w:r w:rsidRPr="00FB6C19">
          <w:rPr>
            <w:rStyle w:val="Hyperlink"/>
            <w:rFonts w:ascii="Arial Narrow" w:hAnsi="Arial Narrow" w:cs="Arial"/>
            <w:b/>
            <w:color w:val="auto"/>
            <w:sz w:val="24"/>
            <w:szCs w:val="24"/>
          </w:rPr>
          <w:t>deductible</w:t>
        </w:r>
      </w:hyperlink>
      <w:r w:rsidRPr="00FB6C19">
        <w:rPr>
          <w:rFonts w:ascii="Arial Narrow" w:hAnsi="Arial Narrow" w:cs="Arial"/>
          <w:sz w:val="24"/>
          <w:szCs w:val="24"/>
        </w:rPr>
        <w:t xml:space="preserve"> </w:t>
      </w:r>
      <w:r w:rsidRPr="00FB6C19">
        <w:rPr>
          <w:rFonts w:ascii="Arial Narrow" w:hAnsi="Arial Narrow" w:cs="Arial"/>
          <w:sz w:val="24"/>
          <w:szCs w:val="24"/>
        </w:rPr>
        <w:tab/>
      </w:r>
      <w:bookmarkStart w:id="1" w:name="_Hlk496702376"/>
      <w:r w:rsidRPr="00FB6C19">
        <w:rPr>
          <w:rFonts w:ascii="Arial Narrow" w:hAnsi="Arial Narrow" w:cs="Arial"/>
          <w:b/>
          <w:sz w:val="24"/>
          <w:szCs w:val="24"/>
        </w:rPr>
        <w:t>$</w:t>
      </w:r>
      <w:r w:rsidR="00BA388B" w:rsidRPr="00FB6C19">
        <w:rPr>
          <w:rFonts w:ascii="Arial Narrow" w:hAnsi="Arial Narrow" w:cs="Arial"/>
          <w:b/>
          <w:sz w:val="24"/>
          <w:szCs w:val="24"/>
        </w:rPr>
        <w:t>250</w:t>
      </w:r>
    </w:p>
    <w:p w14:paraId="60F4A021" w14:textId="76905A14" w:rsidR="000B48A9" w:rsidRPr="00FB6C1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color w:val="4472C4" w:themeColor="accent1"/>
          <w:sz w:val="24"/>
          <w:szCs w:val="24"/>
        </w:rPr>
        <w:sym w:font="Wingdings" w:char="F06E"/>
      </w:r>
      <w:r w:rsidRPr="00FB6C19">
        <w:rPr>
          <w:rFonts w:ascii="Arial Narrow" w:hAnsi="Arial Narrow" w:cs="Arial"/>
          <w:sz w:val="24"/>
          <w:szCs w:val="24"/>
        </w:rPr>
        <w:t xml:space="preserve"> </w:t>
      </w:r>
      <w:r w:rsidRPr="009109C6">
        <w:rPr>
          <w:rFonts w:ascii="Arial Narrow" w:hAnsi="Arial Narrow" w:cs="Arial"/>
          <w:b/>
          <w:sz w:val="24"/>
          <w:szCs w:val="24"/>
          <w:u w:val="single"/>
        </w:rPr>
        <w:t>Specialist</w:t>
      </w:r>
      <w:r w:rsidRPr="00FB6C19">
        <w:rPr>
          <w:rFonts w:ascii="Arial Narrow" w:hAnsi="Arial Narrow" w:cs="Arial"/>
          <w:b/>
          <w:sz w:val="24"/>
          <w:szCs w:val="24"/>
        </w:rPr>
        <w:t xml:space="preserve"> </w:t>
      </w:r>
      <w:r w:rsidR="0041778F" w:rsidRPr="00575EC8">
        <w:rPr>
          <w:rFonts w:ascii="Arial Narrow" w:hAnsi="Arial Narrow" w:cs="Arial"/>
          <w:b/>
          <w:sz w:val="24"/>
          <w:szCs w:val="24"/>
          <w:u w:val="single"/>
        </w:rPr>
        <w:t>copayment</w:t>
      </w:r>
      <w:r w:rsidRPr="00FB6C19">
        <w:rPr>
          <w:rFonts w:ascii="Arial Narrow" w:hAnsi="Arial Narrow" w:cs="Arial"/>
          <w:b/>
          <w:sz w:val="24"/>
          <w:szCs w:val="24"/>
        </w:rPr>
        <w:tab/>
        <w:t>$</w:t>
      </w:r>
      <w:r w:rsidR="00BA388B" w:rsidRPr="00FB6C19">
        <w:rPr>
          <w:rFonts w:ascii="Arial Narrow" w:hAnsi="Arial Narrow" w:cs="Arial"/>
          <w:b/>
          <w:sz w:val="24"/>
          <w:szCs w:val="24"/>
        </w:rPr>
        <w:t>40</w:t>
      </w:r>
    </w:p>
    <w:p w14:paraId="23B00A1A" w14:textId="3E607281" w:rsidR="000B48A9" w:rsidRPr="00FB6C1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color w:val="4472C4" w:themeColor="accent1"/>
          <w:sz w:val="24"/>
          <w:szCs w:val="24"/>
        </w:rPr>
        <w:sym w:font="Wingdings" w:char="F06E"/>
      </w:r>
      <w:r w:rsidRPr="00FB6C19">
        <w:rPr>
          <w:rFonts w:ascii="Arial Narrow" w:hAnsi="Arial Narrow" w:cs="Arial"/>
          <w:sz w:val="24"/>
          <w:szCs w:val="24"/>
        </w:rPr>
        <w:t xml:space="preserve"> </w:t>
      </w:r>
      <w:r w:rsidRPr="00FB6C19">
        <w:rPr>
          <w:rFonts w:ascii="Arial Narrow" w:hAnsi="Arial Narrow" w:cs="Arial"/>
          <w:b/>
          <w:sz w:val="24"/>
          <w:szCs w:val="24"/>
        </w:rPr>
        <w:t xml:space="preserve">Hospital (facility) </w:t>
      </w:r>
      <w:r w:rsidR="0041778F" w:rsidRPr="00575EC8">
        <w:rPr>
          <w:rFonts w:ascii="Arial Narrow" w:hAnsi="Arial Narrow" w:cs="Arial"/>
          <w:b/>
          <w:sz w:val="24"/>
          <w:szCs w:val="24"/>
          <w:u w:val="single"/>
        </w:rPr>
        <w:t>coinsurance</w:t>
      </w:r>
      <w:r w:rsidRPr="00FB6C19">
        <w:rPr>
          <w:rFonts w:ascii="Arial Narrow" w:hAnsi="Arial Narrow" w:cs="Arial"/>
          <w:b/>
          <w:sz w:val="24"/>
          <w:szCs w:val="24"/>
        </w:rPr>
        <w:tab/>
      </w:r>
      <w:r w:rsidR="00BA388B" w:rsidRPr="00FB6C19">
        <w:rPr>
          <w:rFonts w:ascii="Arial Narrow" w:hAnsi="Arial Narrow" w:cs="Arial"/>
          <w:b/>
          <w:sz w:val="24"/>
          <w:szCs w:val="24"/>
        </w:rPr>
        <w:t>10</w:t>
      </w:r>
      <w:r w:rsidR="00C70FCC" w:rsidRPr="00FB6C19">
        <w:rPr>
          <w:rFonts w:ascii="Arial Narrow" w:hAnsi="Arial Narrow" w:cs="Arial"/>
          <w:b/>
          <w:sz w:val="24"/>
          <w:szCs w:val="24"/>
        </w:rPr>
        <w:t>%</w:t>
      </w:r>
    </w:p>
    <w:p w14:paraId="33804171" w14:textId="2A383F7A" w:rsidR="000B48A9" w:rsidRPr="00FB6C19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color w:val="4472C4" w:themeColor="accent1"/>
          <w:sz w:val="24"/>
          <w:szCs w:val="24"/>
        </w:rPr>
        <w:sym w:font="Wingdings" w:char="F06E"/>
      </w:r>
      <w:r w:rsidRPr="00FB6C19">
        <w:rPr>
          <w:rFonts w:ascii="Arial Narrow" w:hAnsi="Arial Narrow" w:cs="Arial"/>
          <w:sz w:val="24"/>
          <w:szCs w:val="24"/>
        </w:rPr>
        <w:t xml:space="preserve"> </w:t>
      </w:r>
      <w:r w:rsidR="00C70FCC" w:rsidRPr="00FB6C19">
        <w:rPr>
          <w:rFonts w:ascii="Arial Narrow" w:hAnsi="Arial Narrow" w:cs="Arial"/>
          <w:b/>
          <w:sz w:val="24"/>
          <w:szCs w:val="24"/>
        </w:rPr>
        <w:t>Other</w:t>
      </w:r>
      <w:r w:rsidR="00C70FCC" w:rsidRPr="00FB6C19">
        <w:rPr>
          <w:rFonts w:ascii="Arial Narrow" w:hAnsi="Arial Narrow" w:cs="Arial"/>
          <w:sz w:val="24"/>
          <w:szCs w:val="24"/>
        </w:rPr>
        <w:t xml:space="preserve"> </w:t>
      </w:r>
      <w:r w:rsidR="0041778F" w:rsidRPr="00575EC8">
        <w:rPr>
          <w:rFonts w:ascii="Arial Narrow" w:hAnsi="Arial Narrow" w:cs="Arial"/>
          <w:b/>
          <w:sz w:val="24"/>
          <w:szCs w:val="24"/>
          <w:u w:val="single"/>
        </w:rPr>
        <w:t>coinsurance</w:t>
      </w:r>
      <w:r w:rsidRPr="00FB6C19">
        <w:rPr>
          <w:rFonts w:ascii="Arial Narrow" w:hAnsi="Arial Narrow" w:cs="Arial"/>
          <w:b/>
          <w:sz w:val="24"/>
          <w:szCs w:val="24"/>
        </w:rPr>
        <w:tab/>
      </w:r>
      <w:r w:rsidR="00BA388B" w:rsidRPr="00FB6C19">
        <w:rPr>
          <w:rFonts w:ascii="Arial Narrow" w:hAnsi="Arial Narrow" w:cs="Arial"/>
          <w:b/>
          <w:sz w:val="24"/>
          <w:szCs w:val="24"/>
        </w:rPr>
        <w:t>10</w:t>
      </w:r>
      <w:r w:rsidRPr="00FB6C19">
        <w:rPr>
          <w:rFonts w:ascii="Arial Narrow" w:hAnsi="Arial Narrow" w:cs="Arial"/>
          <w:b/>
          <w:sz w:val="24"/>
          <w:szCs w:val="24"/>
        </w:rPr>
        <w:t>%</w:t>
      </w:r>
      <w:bookmarkEnd w:id="1"/>
    </w:p>
    <w:p w14:paraId="5A5B5627" w14:textId="77777777" w:rsidR="00C7679D" w:rsidRPr="00FB6C19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sz w:val="24"/>
          <w:szCs w:val="24"/>
        </w:rPr>
      </w:pPr>
    </w:p>
    <w:p w14:paraId="7D0508A8" w14:textId="77777777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FB6C19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452A03DA" w14:textId="77777777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sz w:val="24"/>
          <w:szCs w:val="24"/>
          <w:u w:val="single"/>
        </w:rPr>
        <w:t>Specialist</w:t>
      </w:r>
      <w:r w:rsidRPr="00FB6C19">
        <w:rPr>
          <w:rFonts w:ascii="Arial Narrow" w:hAnsi="Arial Narrow" w:cs="Arial"/>
          <w:sz w:val="24"/>
          <w:szCs w:val="24"/>
        </w:rPr>
        <w:t xml:space="preserve"> office visits (</w:t>
      </w:r>
      <w:r w:rsidRPr="00FB6C19">
        <w:rPr>
          <w:rFonts w:ascii="Arial Narrow" w:hAnsi="Arial Narrow" w:cs="Arial"/>
          <w:i/>
          <w:sz w:val="24"/>
          <w:szCs w:val="24"/>
        </w:rPr>
        <w:t>prenatal care)</w:t>
      </w:r>
    </w:p>
    <w:p w14:paraId="77E28E8B" w14:textId="77777777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FB6C19">
        <w:rPr>
          <w:rFonts w:ascii="Arial Narrow" w:hAnsi="Arial Narrow" w:cs="Arial"/>
          <w:sz w:val="24"/>
          <w:szCs w:val="24"/>
        </w:rPr>
        <w:t>Childbirth/Delivery Professional Services</w:t>
      </w:r>
    </w:p>
    <w:p w14:paraId="49836E38" w14:textId="77777777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FB6C19">
        <w:rPr>
          <w:rFonts w:ascii="Arial Narrow" w:hAnsi="Arial Narrow" w:cs="Arial"/>
          <w:sz w:val="24"/>
          <w:szCs w:val="24"/>
        </w:rPr>
        <w:t>Childbirth/Delivery Facility Services</w:t>
      </w:r>
    </w:p>
    <w:p w14:paraId="522840C5" w14:textId="77777777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575EC8">
        <w:rPr>
          <w:rFonts w:ascii="Arial Narrow" w:hAnsi="Arial Narrow" w:cs="Arial"/>
          <w:sz w:val="24"/>
          <w:szCs w:val="24"/>
          <w:u w:val="single"/>
        </w:rPr>
        <w:t>Diagnostic tests</w:t>
      </w:r>
      <w:r w:rsidRPr="00FB6C19">
        <w:rPr>
          <w:rFonts w:ascii="Arial Narrow" w:hAnsi="Arial Narrow" w:cs="Arial"/>
          <w:sz w:val="24"/>
          <w:szCs w:val="24"/>
        </w:rPr>
        <w:t xml:space="preserve"> (</w:t>
      </w:r>
      <w:r w:rsidRPr="00FB6C19">
        <w:rPr>
          <w:rFonts w:ascii="Arial Narrow" w:hAnsi="Arial Narrow" w:cs="Arial"/>
          <w:i/>
          <w:sz w:val="24"/>
          <w:szCs w:val="24"/>
        </w:rPr>
        <w:t>ultrasounds and blood work)</w:t>
      </w:r>
    </w:p>
    <w:p w14:paraId="6D49AB04" w14:textId="77777777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575EC8">
        <w:rPr>
          <w:rFonts w:ascii="Arial Narrow" w:hAnsi="Arial Narrow" w:cs="Arial"/>
          <w:sz w:val="24"/>
          <w:szCs w:val="24"/>
          <w:u w:val="single"/>
        </w:rPr>
        <w:t>Specialist</w:t>
      </w:r>
      <w:r w:rsidRPr="00FB6C19">
        <w:rPr>
          <w:rFonts w:ascii="Arial Narrow" w:hAnsi="Arial Narrow" w:cs="Arial"/>
          <w:sz w:val="24"/>
          <w:szCs w:val="24"/>
        </w:rPr>
        <w:t xml:space="preserve"> visit </w:t>
      </w:r>
      <w:r w:rsidRPr="00FB6C19">
        <w:rPr>
          <w:rFonts w:ascii="Arial Narrow" w:hAnsi="Arial Narrow" w:cs="Arial"/>
          <w:i/>
          <w:sz w:val="24"/>
          <w:szCs w:val="24"/>
        </w:rPr>
        <w:t xml:space="preserve">(anesthesia) </w:t>
      </w:r>
    </w:p>
    <w:p w14:paraId="3E32B668" w14:textId="77777777" w:rsidR="002D3571" w:rsidRPr="00FB6C19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FB6C19" w:rsidRPr="00FB6C19" w14:paraId="4B3B1AB0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3A8C9AA9" w14:textId="77777777" w:rsidR="004C287D" w:rsidRPr="00FB6C19" w:rsidRDefault="004C287D" w:rsidP="00F8141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B6C19">
              <w:rPr>
                <w:rFonts w:ascii="Arial Narrow" w:hAnsi="Arial Narrow"/>
                <w:b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F1607EE" w14:textId="77777777" w:rsidR="004C287D" w:rsidRPr="00FB6C19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FB6C19">
              <w:rPr>
                <w:rFonts w:ascii="Arial Narrow" w:hAnsi="Arial Narrow"/>
                <w:b/>
                <w:sz w:val="24"/>
                <w:szCs w:val="24"/>
              </w:rPr>
              <w:t>$</w:t>
            </w:r>
            <w:r w:rsidR="00BA388B" w:rsidRPr="00FB6C19">
              <w:rPr>
                <w:rFonts w:ascii="Arial Narrow" w:hAnsi="Arial Narrow"/>
                <w:b/>
                <w:sz w:val="24"/>
                <w:szCs w:val="24"/>
              </w:rPr>
              <w:t>12,800</w:t>
            </w:r>
          </w:p>
        </w:tc>
      </w:tr>
    </w:tbl>
    <w:p w14:paraId="357BBAFD" w14:textId="77777777" w:rsidR="004C287D" w:rsidRPr="00FB6C19" w:rsidRDefault="004C287D" w:rsidP="004C287D">
      <w:pPr>
        <w:spacing w:after="0" w:line="240" w:lineRule="auto"/>
        <w:rPr>
          <w:rFonts w:ascii="Arial Narrow" w:hAnsi="Arial Narrow" w:cs="Courier New"/>
        </w:rPr>
      </w:pPr>
      <w:r w:rsidRPr="00FB6C19">
        <w:rPr>
          <w:rFonts w:ascii="Arial Narrow" w:hAnsi="Arial Narrow" w:cs="Courier New"/>
        </w:rPr>
        <w:t xml:space="preserve"> </w:t>
      </w:r>
    </w:p>
    <w:p w14:paraId="66C148B6" w14:textId="77777777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FB6C19">
        <w:rPr>
          <w:rFonts w:ascii="Arial Narrow" w:hAnsi="Arial Narrow" w:cs="Arial"/>
          <w:b/>
          <w:sz w:val="24"/>
          <w:szCs w:val="24"/>
        </w:rPr>
        <w:t>In this example, Peg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FB6C19" w:rsidRPr="00FB6C19" w14:paraId="0653A7A7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200F4EED" w14:textId="77777777" w:rsidR="004C287D" w:rsidRPr="00575EC8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575EC8">
              <w:rPr>
                <w:rFonts w:ascii="Arial Narrow" w:hAnsi="Arial Narrow"/>
                <w:i/>
                <w:sz w:val="24"/>
                <w:szCs w:val="24"/>
                <w:u w:val="single"/>
              </w:rPr>
              <w:t>Cost Sharing</w:t>
            </w:r>
          </w:p>
        </w:tc>
      </w:tr>
      <w:tr w:rsidR="00FB6C19" w:rsidRPr="00FB6C19" w14:paraId="4C4FDE09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52536511" w14:textId="12E0AC71" w:rsidR="004C287D" w:rsidRPr="00575EC8" w:rsidRDefault="004C287D" w:rsidP="00F8141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575EC8">
              <w:rPr>
                <w:rFonts w:ascii="Arial Narrow" w:hAnsi="Arial Narrow"/>
                <w:sz w:val="24"/>
                <w:szCs w:val="24"/>
                <w:u w:val="single"/>
              </w:rPr>
              <w:t>Deductibles</w:t>
            </w:r>
            <w:r w:rsidR="000C13FB" w:rsidRPr="00575EC8">
              <w:rPr>
                <w:rFonts w:ascii="Arial Narrow" w:hAnsi="Arial Narrow"/>
                <w:sz w:val="24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592E3E" w14:textId="5DAE15E2" w:rsidR="004C287D" w:rsidRPr="00FB6C19" w:rsidRDefault="004C287D" w:rsidP="000C13FB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B6C19">
              <w:rPr>
                <w:rFonts w:ascii="Arial Narrow" w:hAnsi="Arial Narrow"/>
                <w:sz w:val="24"/>
                <w:szCs w:val="24"/>
              </w:rPr>
              <w:t>$</w:t>
            </w:r>
            <w:r w:rsidR="000C13FB">
              <w:rPr>
                <w:rFonts w:ascii="Arial Narrow" w:hAnsi="Arial Narrow"/>
                <w:sz w:val="24"/>
                <w:szCs w:val="24"/>
              </w:rPr>
              <w:t>290</w:t>
            </w:r>
          </w:p>
        </w:tc>
      </w:tr>
      <w:tr w:rsidR="00FB6C19" w:rsidRPr="00FB6C19" w14:paraId="2E97815A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F05CD1F" w14:textId="77777777" w:rsidR="004C287D" w:rsidRPr="00575EC8" w:rsidRDefault="004C287D" w:rsidP="00F8141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575EC8">
              <w:rPr>
                <w:rFonts w:ascii="Arial Narrow" w:hAnsi="Arial Narrow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9AED8A" w14:textId="77777777" w:rsidR="004C287D" w:rsidRPr="00FB6C19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B6C19">
              <w:rPr>
                <w:rFonts w:ascii="Arial Narrow" w:hAnsi="Arial Narrow"/>
                <w:sz w:val="24"/>
                <w:szCs w:val="24"/>
              </w:rPr>
              <w:t>$</w:t>
            </w:r>
            <w:r w:rsidR="009E4761" w:rsidRPr="00FB6C19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FB6C19" w:rsidRPr="00FB6C19" w14:paraId="1E54B2E6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054A38B5" w14:textId="77777777" w:rsidR="004C287D" w:rsidRPr="00575EC8" w:rsidRDefault="004C287D" w:rsidP="00F8141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575EC8">
              <w:rPr>
                <w:rFonts w:ascii="Arial Narrow" w:hAnsi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6E3785" w14:textId="22A430C2" w:rsidR="004C287D" w:rsidRPr="00FB6C19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B6C19">
              <w:rPr>
                <w:rFonts w:ascii="Arial Narrow" w:hAnsi="Arial Narrow"/>
                <w:sz w:val="24"/>
                <w:szCs w:val="24"/>
              </w:rPr>
              <w:t>$</w:t>
            </w:r>
            <w:r w:rsidR="000C13FB">
              <w:rPr>
                <w:rFonts w:ascii="Arial Narrow" w:hAnsi="Arial Narrow"/>
                <w:sz w:val="24"/>
                <w:szCs w:val="24"/>
              </w:rPr>
              <w:t>750</w:t>
            </w:r>
          </w:p>
        </w:tc>
      </w:tr>
      <w:tr w:rsidR="00FB6C19" w:rsidRPr="00FB6C19" w14:paraId="239E8D02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325FE345" w14:textId="77777777" w:rsidR="004C287D" w:rsidRPr="00FB6C19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6C19">
              <w:rPr>
                <w:rFonts w:ascii="Arial Narrow" w:hAnsi="Arial Narrow"/>
                <w:i/>
                <w:sz w:val="24"/>
                <w:szCs w:val="24"/>
              </w:rPr>
              <w:t>What isn’t covered</w:t>
            </w:r>
          </w:p>
        </w:tc>
      </w:tr>
      <w:tr w:rsidR="00FB6C19" w:rsidRPr="00FB6C19" w14:paraId="1FA74A57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14944F62" w14:textId="77777777" w:rsidR="004C287D" w:rsidRPr="00FB6C19" w:rsidRDefault="004C287D" w:rsidP="00F8141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B6C19">
              <w:rPr>
                <w:rFonts w:ascii="Arial Narrow" w:hAnsi="Arial Narrow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18B62B49" w14:textId="476AFC8B" w:rsidR="004C287D" w:rsidRPr="00FB6C19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B6C19">
              <w:rPr>
                <w:rFonts w:ascii="Arial Narrow" w:hAnsi="Arial Narrow"/>
                <w:sz w:val="24"/>
                <w:szCs w:val="24"/>
              </w:rPr>
              <w:t>$</w:t>
            </w:r>
            <w:r w:rsidR="000C13FB">
              <w:rPr>
                <w:rFonts w:ascii="Arial Narrow" w:hAnsi="Arial Narrow"/>
                <w:sz w:val="24"/>
                <w:szCs w:val="24"/>
              </w:rPr>
              <w:t>6</w:t>
            </w:r>
            <w:r w:rsidR="009E4761" w:rsidRPr="00FB6C19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FB6C19" w:rsidRPr="00FB6C19" w14:paraId="102C7688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6FDBB5A2" w14:textId="77777777" w:rsidR="004C287D" w:rsidRPr="00FB6C19" w:rsidRDefault="004C287D" w:rsidP="00F8141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B6C19">
              <w:rPr>
                <w:rFonts w:ascii="Arial Narrow" w:hAnsi="Arial Narrow"/>
                <w:b/>
                <w:sz w:val="24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AD3F35F" w14:textId="0014B99D" w:rsidR="004C287D" w:rsidRPr="00FB6C19" w:rsidRDefault="004C287D" w:rsidP="000C13FB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FB6C19">
              <w:rPr>
                <w:rFonts w:ascii="Arial Narrow" w:hAnsi="Arial Narrow"/>
                <w:b/>
                <w:sz w:val="24"/>
                <w:szCs w:val="24"/>
              </w:rPr>
              <w:t>$</w:t>
            </w:r>
            <w:r w:rsidR="009E4761" w:rsidRPr="00FB6C19">
              <w:rPr>
                <w:rFonts w:ascii="Arial Narrow" w:hAnsi="Arial Narrow"/>
                <w:b/>
                <w:sz w:val="24"/>
                <w:szCs w:val="24"/>
              </w:rPr>
              <w:t>1,1</w:t>
            </w:r>
            <w:r w:rsidR="000C13FB">
              <w:rPr>
                <w:rFonts w:ascii="Arial Narrow" w:hAnsi="Arial Narrow"/>
                <w:b/>
                <w:sz w:val="24"/>
                <w:szCs w:val="24"/>
              </w:rPr>
              <w:t>00</w:t>
            </w:r>
          </w:p>
        </w:tc>
      </w:tr>
    </w:tbl>
    <w:p w14:paraId="6E2645CC" w14:textId="77777777" w:rsidR="004C287D" w:rsidRPr="00FB6C19" w:rsidDel="004A5E7C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FB6C19">
        <w:rPr>
          <w:rFonts w:ascii="Arial Narrow" w:hAnsi="Arial Narrow" w:cs="Arial"/>
          <w:b/>
          <w:sz w:val="24"/>
          <w:szCs w:val="24"/>
        </w:rPr>
        <w:br w:type="column"/>
      </w:r>
    </w:p>
    <w:p w14:paraId="4D50A27D" w14:textId="77FB8723" w:rsidR="004C287D" w:rsidRPr="00FB6C19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</w:p>
    <w:p w14:paraId="3E6049E4" w14:textId="077C4EB7" w:rsidR="004C287D" w:rsidRPr="00FB6C19" w:rsidRDefault="007B2247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  <w:r w:rsidRPr="00FB6C19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7031F7" wp14:editId="11F76BF3">
                <wp:simplePos x="0" y="0"/>
                <wp:positionH relativeFrom="column">
                  <wp:posOffset>-55418</wp:posOffset>
                </wp:positionH>
                <wp:positionV relativeFrom="paragraph">
                  <wp:posOffset>159731</wp:posOffset>
                </wp:positionV>
                <wp:extent cx="3016885" cy="676737"/>
                <wp:effectExtent l="0" t="0" r="12065" b="28575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76737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8AD10" w14:textId="77777777" w:rsidR="00151CFB" w:rsidRPr="008A5D17" w:rsidRDefault="00151CFB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Managing Joe’s type 2 Diabetes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(a year of routine </w:t>
                            </w:r>
                            <w:r w:rsidRPr="00ED1D5E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in-network</w:t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 care of a well-controlled condition)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31F7" id="Text Box 63" o:spid="_x0000_s1030" type="#_x0000_t202" style="position:absolute;left:0;text-align:left;margin-left:-4.35pt;margin-top:12.6pt;width:237.55pt;height:53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" fillcolor="#0775a8" strokecolor="#70afd9">
                <v:textbox inset=",2.16pt,,2.16pt">
                  <w:txbxContent>
                    <w:p w14:paraId="4C98AD10" w14:textId="77777777" w:rsidR="00151CFB" w:rsidRPr="008A5D17" w:rsidRDefault="00151CFB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Managing Joe’s type 2 Diabetes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(a year of routine </w:t>
                      </w:r>
                      <w:r w:rsidRPr="00ED1D5E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  <w:u w:val="single"/>
                        </w:rPr>
                        <w:t>in-network</w:t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 care of a well-controlled condition) </w:t>
                      </w:r>
                    </w:p>
                  </w:txbxContent>
                </v:textbox>
              </v:shape>
            </w:pict>
          </mc:Fallback>
        </mc:AlternateContent>
      </w:r>
    </w:p>
    <w:p w14:paraId="0EFF79EF" w14:textId="77777777" w:rsidR="004C287D" w:rsidRPr="00FB6C19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</w:p>
    <w:p w14:paraId="79F591F3" w14:textId="77777777" w:rsidR="004C287D" w:rsidRPr="00FB6C19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</w:p>
    <w:p w14:paraId="5CED0618" w14:textId="77777777" w:rsidR="006746BC" w:rsidRPr="00FB6C19" w:rsidRDefault="006746BC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sz w:val="24"/>
          <w:szCs w:val="24"/>
        </w:rPr>
      </w:pPr>
    </w:p>
    <w:p w14:paraId="0C0FB970" w14:textId="77777777" w:rsidR="004C287D" w:rsidRPr="00FB6C19" w:rsidRDefault="004C287D" w:rsidP="008A5D17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5249B4AF" w14:textId="660A12D4" w:rsidR="00BA388B" w:rsidRPr="00FB6C19" w:rsidRDefault="000B48A9" w:rsidP="00BA388B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color w:val="4472C4" w:themeColor="accent1"/>
          <w:sz w:val="24"/>
          <w:szCs w:val="24"/>
        </w:rPr>
        <w:sym w:font="Wingdings" w:char="F06E"/>
      </w:r>
      <w:r w:rsidRPr="00FB6C19">
        <w:rPr>
          <w:rFonts w:ascii="Arial Narrow" w:hAnsi="Arial Narrow" w:cs="Arial"/>
          <w:sz w:val="24"/>
          <w:szCs w:val="24"/>
        </w:rPr>
        <w:t xml:space="preserve"> </w:t>
      </w:r>
      <w:r w:rsidRPr="00FB6C19">
        <w:rPr>
          <w:rFonts w:ascii="Arial Narrow" w:hAnsi="Arial Narrow" w:cs="Arial"/>
          <w:b/>
          <w:sz w:val="24"/>
          <w:szCs w:val="24"/>
        </w:rPr>
        <w:t xml:space="preserve">The </w:t>
      </w:r>
      <w:r w:rsidRPr="007B2247">
        <w:rPr>
          <w:rFonts w:ascii="Arial Narrow" w:hAnsi="Arial Narrow" w:cs="Arial"/>
          <w:b/>
          <w:sz w:val="24"/>
          <w:szCs w:val="24"/>
        </w:rPr>
        <w:t>plan’s</w:t>
      </w:r>
      <w:r w:rsidRPr="00FB6C19">
        <w:rPr>
          <w:rFonts w:ascii="Arial Narrow" w:hAnsi="Arial Narrow" w:cs="Arial"/>
          <w:b/>
          <w:sz w:val="24"/>
          <w:szCs w:val="24"/>
        </w:rPr>
        <w:t xml:space="preserve"> overall </w:t>
      </w:r>
      <w:r w:rsidRPr="009109C6">
        <w:rPr>
          <w:rFonts w:ascii="Arial Narrow" w:hAnsi="Arial Narrow" w:cs="Arial"/>
          <w:b/>
          <w:sz w:val="24"/>
          <w:szCs w:val="24"/>
          <w:u w:val="single"/>
        </w:rPr>
        <w:t>deductible</w:t>
      </w:r>
      <w:r w:rsidRPr="00FB6C19">
        <w:rPr>
          <w:rFonts w:ascii="Arial Narrow" w:hAnsi="Arial Narrow" w:cs="Arial"/>
          <w:sz w:val="24"/>
          <w:szCs w:val="24"/>
        </w:rPr>
        <w:t xml:space="preserve"> </w:t>
      </w:r>
      <w:r w:rsidRPr="00FB6C19">
        <w:rPr>
          <w:rFonts w:ascii="Arial Narrow" w:hAnsi="Arial Narrow" w:cs="Arial"/>
          <w:sz w:val="24"/>
          <w:szCs w:val="24"/>
        </w:rPr>
        <w:tab/>
      </w:r>
      <w:r w:rsidR="00BA388B" w:rsidRPr="00FB6C19">
        <w:rPr>
          <w:rFonts w:ascii="Arial Narrow" w:hAnsi="Arial Narrow" w:cs="Arial"/>
          <w:b/>
          <w:sz w:val="24"/>
          <w:szCs w:val="24"/>
        </w:rPr>
        <w:t>$250</w:t>
      </w:r>
    </w:p>
    <w:p w14:paraId="70A583D9" w14:textId="4894940A" w:rsidR="00BA388B" w:rsidRPr="00FB6C19" w:rsidRDefault="00BA388B" w:rsidP="00BA388B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color w:val="4472C4" w:themeColor="accent1"/>
          <w:sz w:val="24"/>
          <w:szCs w:val="24"/>
        </w:rPr>
        <w:sym w:font="Wingdings" w:char="F06E"/>
      </w:r>
      <w:r w:rsidRPr="00FB6C19">
        <w:rPr>
          <w:rFonts w:ascii="Arial Narrow" w:hAnsi="Arial Narrow" w:cs="Arial"/>
          <w:sz w:val="24"/>
          <w:szCs w:val="24"/>
        </w:rPr>
        <w:t xml:space="preserve"> </w:t>
      </w:r>
      <w:r w:rsidRPr="009109C6">
        <w:rPr>
          <w:rFonts w:ascii="Arial Narrow" w:hAnsi="Arial Narrow" w:cs="Arial"/>
          <w:b/>
          <w:sz w:val="24"/>
          <w:szCs w:val="24"/>
          <w:u w:val="single"/>
        </w:rPr>
        <w:t>Specialist</w:t>
      </w:r>
      <w:r w:rsidRPr="00FB6C19">
        <w:rPr>
          <w:rFonts w:ascii="Arial Narrow" w:hAnsi="Arial Narrow" w:cs="Arial"/>
          <w:b/>
          <w:sz w:val="24"/>
          <w:szCs w:val="24"/>
        </w:rPr>
        <w:t xml:space="preserve"> </w:t>
      </w:r>
      <w:r w:rsidR="0041778F" w:rsidRPr="00575EC8">
        <w:rPr>
          <w:rFonts w:ascii="Arial Narrow" w:hAnsi="Arial Narrow" w:cs="Arial"/>
          <w:b/>
          <w:sz w:val="24"/>
          <w:szCs w:val="24"/>
          <w:u w:val="single"/>
        </w:rPr>
        <w:t>copayment</w:t>
      </w:r>
      <w:r w:rsidRPr="00FB6C19">
        <w:rPr>
          <w:rFonts w:ascii="Arial Narrow" w:hAnsi="Arial Narrow" w:cs="Arial"/>
          <w:b/>
          <w:sz w:val="24"/>
          <w:szCs w:val="24"/>
        </w:rPr>
        <w:tab/>
        <w:t>$40</w:t>
      </w:r>
    </w:p>
    <w:p w14:paraId="18C019B7" w14:textId="4F5A9947" w:rsidR="00BA388B" w:rsidRPr="00FB6C19" w:rsidRDefault="00BA388B" w:rsidP="00BA388B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color w:val="4472C4" w:themeColor="accent1"/>
          <w:sz w:val="24"/>
          <w:szCs w:val="24"/>
        </w:rPr>
        <w:sym w:font="Wingdings" w:char="F06E"/>
      </w:r>
      <w:r w:rsidRPr="00FB6C19">
        <w:rPr>
          <w:rFonts w:ascii="Arial Narrow" w:hAnsi="Arial Narrow" w:cs="Arial"/>
          <w:sz w:val="24"/>
          <w:szCs w:val="24"/>
        </w:rPr>
        <w:t xml:space="preserve"> </w:t>
      </w:r>
      <w:r w:rsidRPr="00FB6C19">
        <w:rPr>
          <w:rFonts w:ascii="Arial Narrow" w:hAnsi="Arial Narrow" w:cs="Arial"/>
          <w:b/>
          <w:sz w:val="24"/>
          <w:szCs w:val="24"/>
        </w:rPr>
        <w:t xml:space="preserve">Hospital (facility) </w:t>
      </w:r>
      <w:r w:rsidR="0041778F" w:rsidRPr="00575EC8">
        <w:rPr>
          <w:rFonts w:ascii="Arial Narrow" w:hAnsi="Arial Narrow" w:cs="Arial"/>
          <w:b/>
          <w:sz w:val="24"/>
          <w:szCs w:val="24"/>
          <w:u w:val="single"/>
        </w:rPr>
        <w:t>coinsurance</w:t>
      </w:r>
      <w:r w:rsidRPr="00FB6C19">
        <w:rPr>
          <w:rFonts w:ascii="Arial Narrow" w:hAnsi="Arial Narrow" w:cs="Arial"/>
          <w:b/>
          <w:sz w:val="24"/>
          <w:szCs w:val="24"/>
        </w:rPr>
        <w:tab/>
        <w:t>10%</w:t>
      </w:r>
    </w:p>
    <w:p w14:paraId="1CA73AF4" w14:textId="47155B00" w:rsidR="000B48A9" w:rsidRPr="00FB6C19" w:rsidRDefault="00BA388B" w:rsidP="00BA388B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color w:val="4472C4" w:themeColor="accent1"/>
          <w:sz w:val="24"/>
          <w:szCs w:val="24"/>
        </w:rPr>
        <w:sym w:font="Wingdings" w:char="F06E"/>
      </w:r>
      <w:r w:rsidRPr="00FB6C19">
        <w:rPr>
          <w:rFonts w:ascii="Arial Narrow" w:hAnsi="Arial Narrow" w:cs="Arial"/>
          <w:sz w:val="24"/>
          <w:szCs w:val="24"/>
        </w:rPr>
        <w:t xml:space="preserve"> </w:t>
      </w:r>
      <w:r w:rsidRPr="00FB6C19">
        <w:rPr>
          <w:rFonts w:ascii="Arial Narrow" w:hAnsi="Arial Narrow" w:cs="Arial"/>
          <w:b/>
          <w:sz w:val="24"/>
          <w:szCs w:val="24"/>
        </w:rPr>
        <w:t>Other</w:t>
      </w:r>
      <w:r w:rsidRPr="00FB6C19">
        <w:rPr>
          <w:rFonts w:ascii="Arial Narrow" w:hAnsi="Arial Narrow" w:cs="Arial"/>
          <w:sz w:val="24"/>
          <w:szCs w:val="24"/>
        </w:rPr>
        <w:t xml:space="preserve"> </w:t>
      </w:r>
      <w:r w:rsidR="0041778F" w:rsidRPr="00575EC8">
        <w:rPr>
          <w:rFonts w:ascii="Arial Narrow" w:hAnsi="Arial Narrow" w:cs="Arial"/>
          <w:b/>
          <w:sz w:val="24"/>
          <w:szCs w:val="24"/>
          <w:u w:val="single"/>
        </w:rPr>
        <w:t>coinsurance</w:t>
      </w:r>
      <w:r w:rsidRPr="00FB6C19">
        <w:rPr>
          <w:rFonts w:ascii="Arial Narrow" w:hAnsi="Arial Narrow" w:cs="Arial"/>
          <w:b/>
          <w:sz w:val="24"/>
          <w:szCs w:val="24"/>
        </w:rPr>
        <w:tab/>
        <w:t>10%</w:t>
      </w:r>
    </w:p>
    <w:p w14:paraId="568D6254" w14:textId="77777777" w:rsidR="00C7679D" w:rsidRPr="00FB6C19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b/>
          <w:sz w:val="24"/>
          <w:szCs w:val="24"/>
        </w:rPr>
      </w:pPr>
    </w:p>
    <w:p w14:paraId="0902197E" w14:textId="77777777" w:rsidR="004C287D" w:rsidRPr="00FB6C19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 w:rsidRPr="00FB6C19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3098BC9C" w14:textId="77777777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sz w:val="24"/>
          <w:szCs w:val="24"/>
          <w:u w:val="single"/>
        </w:rPr>
        <w:t>Primary care physician</w:t>
      </w:r>
      <w:r w:rsidRPr="00FB6C19">
        <w:rPr>
          <w:rFonts w:ascii="Arial Narrow" w:hAnsi="Arial Narrow" w:cs="Arial"/>
          <w:sz w:val="24"/>
          <w:szCs w:val="24"/>
        </w:rPr>
        <w:t xml:space="preserve"> office visits (</w:t>
      </w:r>
      <w:r w:rsidRPr="00FB6C19">
        <w:rPr>
          <w:rFonts w:ascii="Arial Narrow" w:hAnsi="Arial Narrow" w:cs="Arial"/>
          <w:i/>
          <w:sz w:val="24"/>
          <w:szCs w:val="24"/>
        </w:rPr>
        <w:t>including disease education)</w:t>
      </w:r>
    </w:p>
    <w:p w14:paraId="6E886B3C" w14:textId="77777777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575EC8">
        <w:rPr>
          <w:rFonts w:ascii="Arial Narrow" w:hAnsi="Arial Narrow" w:cs="Arial"/>
          <w:sz w:val="24"/>
          <w:szCs w:val="24"/>
          <w:u w:val="single"/>
        </w:rPr>
        <w:t>Diagnostic tests</w:t>
      </w:r>
      <w:r w:rsidRPr="00FB6C19">
        <w:rPr>
          <w:rFonts w:ascii="Arial Narrow" w:hAnsi="Arial Narrow" w:cs="Arial"/>
          <w:sz w:val="24"/>
          <w:szCs w:val="24"/>
        </w:rPr>
        <w:t xml:space="preserve"> </w:t>
      </w:r>
      <w:r w:rsidRPr="00FB6C19">
        <w:rPr>
          <w:rFonts w:ascii="Arial Narrow" w:hAnsi="Arial Narrow" w:cs="Arial"/>
          <w:i/>
          <w:sz w:val="24"/>
          <w:szCs w:val="24"/>
        </w:rPr>
        <w:t>(blood work)</w:t>
      </w:r>
    </w:p>
    <w:p w14:paraId="0286D057" w14:textId="77777777" w:rsidR="004C287D" w:rsidRPr="00575EC8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  <w:r w:rsidRPr="00575EC8">
        <w:rPr>
          <w:rFonts w:ascii="Arial Narrow" w:hAnsi="Arial Narrow" w:cs="Arial"/>
          <w:sz w:val="24"/>
          <w:szCs w:val="24"/>
          <w:u w:val="single"/>
        </w:rPr>
        <w:t xml:space="preserve">Prescription drugs </w:t>
      </w:r>
    </w:p>
    <w:p w14:paraId="08F350AE" w14:textId="77777777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575EC8">
        <w:rPr>
          <w:rFonts w:ascii="Arial Narrow" w:hAnsi="Arial Narrow" w:cs="Arial"/>
          <w:sz w:val="24"/>
          <w:szCs w:val="24"/>
          <w:u w:val="single"/>
        </w:rPr>
        <w:t>Durable medical equipment</w:t>
      </w:r>
      <w:r w:rsidRPr="00FB6C19">
        <w:rPr>
          <w:rFonts w:ascii="Arial Narrow" w:hAnsi="Arial Narrow" w:cs="Arial"/>
          <w:sz w:val="24"/>
          <w:szCs w:val="24"/>
        </w:rPr>
        <w:t xml:space="preserve"> </w:t>
      </w:r>
      <w:r w:rsidRPr="00FB6C19">
        <w:rPr>
          <w:rFonts w:ascii="Arial Narrow" w:hAnsi="Arial Narrow" w:cs="Arial"/>
          <w:i/>
          <w:sz w:val="24"/>
          <w:szCs w:val="24"/>
        </w:rPr>
        <w:t xml:space="preserve">(glucose meter) </w:t>
      </w:r>
    </w:p>
    <w:p w14:paraId="796AEA18" w14:textId="77777777" w:rsidR="002D3571" w:rsidRPr="00FB6C19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FB6C19" w:rsidRPr="00FB6C19" w14:paraId="66EEEC8A" w14:textId="77777777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15A3851C" w14:textId="77777777" w:rsidR="004C287D" w:rsidRPr="00FB6C19" w:rsidRDefault="004C287D" w:rsidP="00F8141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B6C19">
              <w:rPr>
                <w:rFonts w:ascii="Arial Narrow" w:hAnsi="Arial Narrow"/>
                <w:b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D364B2E" w14:textId="1266DFEA" w:rsidR="004C287D" w:rsidRPr="00FB6C19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FB6C19">
              <w:rPr>
                <w:rFonts w:ascii="Arial Narrow" w:hAnsi="Arial Narrow"/>
                <w:b/>
                <w:sz w:val="24"/>
                <w:szCs w:val="24"/>
              </w:rPr>
              <w:t>$</w:t>
            </w:r>
            <w:r w:rsidR="00BA388B" w:rsidRPr="00FB6C19">
              <w:rPr>
                <w:rFonts w:ascii="Arial Narrow" w:hAnsi="Arial Narrow"/>
                <w:b/>
                <w:sz w:val="24"/>
                <w:szCs w:val="24"/>
              </w:rPr>
              <w:t>7,400</w:t>
            </w:r>
          </w:p>
        </w:tc>
      </w:tr>
    </w:tbl>
    <w:p w14:paraId="76F55940" w14:textId="77777777" w:rsidR="004C287D" w:rsidRPr="00FB6C19" w:rsidRDefault="004C287D" w:rsidP="004C287D">
      <w:pPr>
        <w:spacing w:after="0" w:line="240" w:lineRule="auto"/>
        <w:rPr>
          <w:rFonts w:ascii="Arial Narrow" w:hAnsi="Arial Narrow" w:cs="Courier New"/>
        </w:rPr>
      </w:pPr>
      <w:r w:rsidRPr="00FB6C19">
        <w:rPr>
          <w:rFonts w:ascii="Arial Narrow" w:hAnsi="Arial Narrow" w:cs="Courier New"/>
        </w:rPr>
        <w:t xml:space="preserve"> </w:t>
      </w:r>
    </w:p>
    <w:p w14:paraId="3D6DD467" w14:textId="77777777" w:rsidR="004C287D" w:rsidRPr="00FB6C19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FB6C19">
        <w:rPr>
          <w:rFonts w:ascii="Arial Narrow" w:hAnsi="Arial Narrow" w:cs="Arial"/>
          <w:b/>
          <w:sz w:val="24"/>
          <w:szCs w:val="24"/>
        </w:rPr>
        <w:t>In this example, Joe would pay: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FB6C19" w:rsidRPr="00FB6C19" w14:paraId="20FBD0CB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397A397A" w14:textId="77777777" w:rsidR="004C287D" w:rsidRPr="00575EC8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575EC8">
              <w:rPr>
                <w:rFonts w:ascii="Arial Narrow" w:hAnsi="Arial Narrow"/>
                <w:i/>
                <w:sz w:val="24"/>
                <w:szCs w:val="24"/>
                <w:u w:val="single"/>
              </w:rPr>
              <w:t>Cost Sharing</w:t>
            </w:r>
          </w:p>
        </w:tc>
      </w:tr>
      <w:tr w:rsidR="00FB6C19" w:rsidRPr="00FB6C19" w14:paraId="65A4D62A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7785BC8E" w14:textId="6BDDCA5E" w:rsidR="004C287D" w:rsidRPr="00575EC8" w:rsidRDefault="004C287D" w:rsidP="00F8141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575EC8">
              <w:rPr>
                <w:rFonts w:ascii="Arial Narrow" w:hAnsi="Arial Narrow"/>
                <w:sz w:val="24"/>
                <w:szCs w:val="24"/>
                <w:u w:val="single"/>
              </w:rPr>
              <w:t>Deductibles</w:t>
            </w:r>
            <w:r w:rsidR="000C13FB" w:rsidRPr="00575EC8">
              <w:rPr>
                <w:rFonts w:ascii="Arial Narrow" w:hAnsi="Arial Narrow"/>
                <w:sz w:val="24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9F985B" w14:textId="4F6761BE" w:rsidR="004C287D" w:rsidRPr="00FB6C19" w:rsidRDefault="004C287D" w:rsidP="000C13FB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B6C19">
              <w:rPr>
                <w:rFonts w:ascii="Arial Narrow" w:hAnsi="Arial Narrow"/>
                <w:sz w:val="24"/>
                <w:szCs w:val="24"/>
              </w:rPr>
              <w:t>$</w:t>
            </w:r>
            <w:r w:rsidR="000C13FB">
              <w:rPr>
                <w:rFonts w:ascii="Arial Narrow" w:hAnsi="Arial Narrow"/>
                <w:sz w:val="24"/>
                <w:szCs w:val="24"/>
              </w:rPr>
              <w:t>300</w:t>
            </w:r>
          </w:p>
        </w:tc>
      </w:tr>
      <w:tr w:rsidR="00FB6C19" w:rsidRPr="00FB6C19" w14:paraId="19A58E33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7FB8F3CD" w14:textId="77777777" w:rsidR="004C287D" w:rsidRPr="00575EC8" w:rsidRDefault="004C287D" w:rsidP="00F8141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575EC8">
              <w:rPr>
                <w:rFonts w:ascii="Arial Narrow" w:hAnsi="Arial Narrow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6E0AE9" w14:textId="64E2412F" w:rsidR="004C287D" w:rsidRPr="00FB6C19" w:rsidRDefault="004C287D" w:rsidP="000C13FB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B6C19">
              <w:rPr>
                <w:rFonts w:ascii="Arial Narrow" w:hAnsi="Arial Narrow"/>
                <w:sz w:val="24"/>
                <w:szCs w:val="24"/>
              </w:rPr>
              <w:t>$</w:t>
            </w:r>
            <w:r w:rsidR="000C13FB">
              <w:rPr>
                <w:rFonts w:ascii="Arial Narrow" w:hAnsi="Arial Narrow"/>
                <w:sz w:val="24"/>
                <w:szCs w:val="24"/>
              </w:rPr>
              <w:t>870</w:t>
            </w:r>
          </w:p>
        </w:tc>
      </w:tr>
      <w:tr w:rsidR="00FB6C19" w:rsidRPr="00FB6C19" w14:paraId="18F19162" w14:textId="77777777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7F4CF03F" w14:textId="77777777" w:rsidR="004C287D" w:rsidRPr="00575EC8" w:rsidRDefault="004C287D" w:rsidP="00F81419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575EC8">
              <w:rPr>
                <w:rFonts w:ascii="Arial Narrow" w:hAnsi="Arial Narrow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A9AA28" w14:textId="306DACE3" w:rsidR="004C287D" w:rsidRPr="00FB6C19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B6C19">
              <w:rPr>
                <w:rFonts w:ascii="Arial Narrow" w:hAnsi="Arial Narrow"/>
                <w:sz w:val="24"/>
                <w:szCs w:val="24"/>
              </w:rPr>
              <w:t>$</w:t>
            </w:r>
            <w:r w:rsidR="006446C9">
              <w:rPr>
                <w:rFonts w:ascii="Arial Narrow" w:hAnsi="Arial Narrow"/>
                <w:sz w:val="24"/>
                <w:szCs w:val="24"/>
              </w:rPr>
              <w:t>18</w:t>
            </w:r>
            <w:r w:rsidR="009E4761" w:rsidRPr="00FB6C19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FB6C19" w:rsidRPr="00FB6C19" w14:paraId="215E4196" w14:textId="77777777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06630FB5" w14:textId="77777777" w:rsidR="004C287D" w:rsidRPr="00FB6C19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B6C19">
              <w:rPr>
                <w:rFonts w:ascii="Arial Narrow" w:hAnsi="Arial Narrow"/>
                <w:i/>
                <w:sz w:val="24"/>
                <w:szCs w:val="24"/>
              </w:rPr>
              <w:t>What isn’t covered</w:t>
            </w:r>
          </w:p>
        </w:tc>
      </w:tr>
      <w:tr w:rsidR="00FB6C19" w:rsidRPr="00FB6C19" w14:paraId="7E08462D" w14:textId="77777777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3806DF20" w14:textId="77777777" w:rsidR="004C287D" w:rsidRPr="00FB6C19" w:rsidRDefault="004C287D" w:rsidP="00F8141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B6C19">
              <w:rPr>
                <w:rFonts w:ascii="Arial Narrow" w:hAnsi="Arial Narrow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7AAA9AF9" w14:textId="0197C70E" w:rsidR="004C287D" w:rsidRPr="00FB6C19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B6C19">
              <w:rPr>
                <w:rFonts w:ascii="Arial Narrow" w:hAnsi="Arial Narrow"/>
                <w:sz w:val="24"/>
                <w:szCs w:val="24"/>
              </w:rPr>
              <w:t>$</w:t>
            </w:r>
            <w:r w:rsidR="000C13FB">
              <w:rPr>
                <w:rFonts w:ascii="Arial Narrow" w:hAnsi="Arial Narrow"/>
                <w:sz w:val="24"/>
                <w:szCs w:val="24"/>
              </w:rPr>
              <w:t>3</w:t>
            </w:r>
            <w:r w:rsidR="009E4761" w:rsidRPr="00FB6C19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FB6C19" w:rsidRPr="00FB6C19" w14:paraId="1547FE16" w14:textId="77777777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14:paraId="1E793924" w14:textId="77777777" w:rsidR="004C287D" w:rsidRPr="00FB6C19" w:rsidRDefault="004C287D" w:rsidP="00F8141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B6C19">
              <w:rPr>
                <w:rFonts w:ascii="Arial Narrow" w:hAnsi="Arial Narrow"/>
                <w:b/>
                <w:sz w:val="24"/>
                <w:szCs w:val="24"/>
              </w:rPr>
              <w:t>The total Joe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2B91D93F" w14:textId="1A689BC1" w:rsidR="004C287D" w:rsidRPr="00FB6C19" w:rsidRDefault="004C287D" w:rsidP="000C13FB">
            <w:pPr>
              <w:spacing w:after="0" w:line="240" w:lineRule="auto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FB6C19">
              <w:rPr>
                <w:rFonts w:ascii="Arial Narrow" w:hAnsi="Arial Narrow"/>
                <w:b/>
                <w:sz w:val="24"/>
                <w:szCs w:val="24"/>
              </w:rPr>
              <w:t>$</w:t>
            </w:r>
            <w:r w:rsidR="009E4761" w:rsidRPr="00FB6C19"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6446C9">
              <w:rPr>
                <w:rFonts w:ascii="Arial Narrow" w:hAnsi="Arial Narrow"/>
                <w:b/>
                <w:sz w:val="24"/>
                <w:szCs w:val="24"/>
              </w:rPr>
              <w:t>38</w:t>
            </w:r>
            <w:r w:rsidR="000C13FB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</w:tr>
    </w:tbl>
    <w:p w14:paraId="2F280F02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FB6C19">
        <w:rPr>
          <w:rFonts w:ascii="Arial Narrow" w:hAnsi="Arial Narrow" w:cs="Arial"/>
          <w:sz w:val="24"/>
          <w:szCs w:val="24"/>
        </w:rPr>
        <w:br w:type="column"/>
      </w:r>
    </w:p>
    <w:p w14:paraId="2ED47F31" w14:textId="5FCBA9FB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77E9335" w14:textId="2344E038" w:rsidR="004C287D" w:rsidRPr="008A5D17" w:rsidRDefault="00D52403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DE5F33" wp14:editId="3FB1A8BF">
                <wp:simplePos x="0" y="0"/>
                <wp:positionH relativeFrom="margin">
                  <wp:posOffset>6340763</wp:posOffset>
                </wp:positionH>
                <wp:positionV relativeFrom="paragraph">
                  <wp:posOffset>150495</wp:posOffset>
                </wp:positionV>
                <wp:extent cx="2881745" cy="655493"/>
                <wp:effectExtent l="0" t="0" r="13970" b="11430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745" cy="655493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47FD" w14:textId="77777777" w:rsidR="00151CFB" w:rsidRPr="008A5D17" w:rsidRDefault="00151CFB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5D17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>(</w:t>
                            </w:r>
                            <w:r w:rsidRPr="00ED1D5E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in-network</w:t>
                            </w:r>
                            <w:r w:rsidRPr="008A5D17">
                              <w:rPr>
                                <w:rFonts w:ascii="Arial Narrow" w:hAnsi="Arial Narrow"/>
                                <w:color w:val="FFFFFF"/>
                                <w:sz w:val="24"/>
                                <w:szCs w:val="24"/>
                              </w:rPr>
                              <w:t xml:space="preserve"> emergency room visit and follow up care)</w:t>
                            </w:r>
                          </w:p>
                          <w:p w14:paraId="136D7BA5" w14:textId="77777777" w:rsidR="00151CFB" w:rsidRPr="006D3E86" w:rsidRDefault="00151CFB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5F33" id="Text Box 62" o:spid="_x0000_s1031" type="#_x0000_t202" style="position:absolute;left:0;text-align:left;margin-left:499.25pt;margin-top:11.85pt;width:226.9pt;height:51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" fillcolor="#0775a8" strokecolor="#70afd9">
                <v:textbox inset=",2.16pt,,2.16pt">
                  <w:txbxContent>
                    <w:p w14:paraId="3C8347FD" w14:textId="77777777" w:rsidR="00151CFB" w:rsidRPr="008A5D17" w:rsidRDefault="00151CFB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5D17"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>(</w:t>
                      </w:r>
                      <w:r w:rsidRPr="00ED1D5E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  <w:u w:val="single"/>
                        </w:rPr>
                        <w:t>in-network</w:t>
                      </w:r>
                      <w:r w:rsidRPr="008A5D17">
                        <w:rPr>
                          <w:rFonts w:ascii="Arial Narrow" w:hAnsi="Arial Narrow"/>
                          <w:color w:val="FFFFFF"/>
                          <w:sz w:val="24"/>
                          <w:szCs w:val="24"/>
                        </w:rPr>
                        <w:t xml:space="preserve"> emergency room visit and follow up care)</w:t>
                      </w:r>
                    </w:p>
                    <w:p w14:paraId="136D7BA5" w14:textId="77777777" w:rsidR="00151CFB" w:rsidRPr="006D3E86" w:rsidRDefault="00151CFB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23C0F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5B26E330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7DE69D2C" w14:textId="77777777" w:rsidR="004C287D" w:rsidRPr="008A5D17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1328A10A" w14:textId="77777777" w:rsidR="004C287D" w:rsidRPr="008A5D17" w:rsidRDefault="004C287D" w:rsidP="004C287D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sz w:val="24"/>
          <w:szCs w:val="24"/>
        </w:rPr>
        <w:t xml:space="preserve"> </w:t>
      </w:r>
    </w:p>
    <w:p w14:paraId="18B6C072" w14:textId="2229E56D" w:rsidR="00BA388B" w:rsidRPr="008D5331" w:rsidRDefault="000B48A9" w:rsidP="00BA388B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color w:val="4472C4" w:themeColor="accent1"/>
          <w:sz w:val="24"/>
          <w:szCs w:val="24"/>
        </w:rPr>
        <w:sym w:font="Wingdings" w:char="F06E"/>
      </w:r>
      <w:r w:rsidRPr="00575EC8">
        <w:rPr>
          <w:rFonts w:ascii="Arial Narrow" w:hAnsi="Arial Narrow" w:cs="Arial"/>
          <w:color w:val="4472C4" w:themeColor="accent1"/>
          <w:sz w:val="24"/>
          <w:szCs w:val="24"/>
        </w:rPr>
        <w:t xml:space="preserve"> </w:t>
      </w:r>
      <w:r w:rsidRPr="008D5331">
        <w:rPr>
          <w:rFonts w:ascii="Arial Narrow" w:hAnsi="Arial Narrow" w:cs="Arial"/>
          <w:b/>
          <w:sz w:val="24"/>
          <w:szCs w:val="24"/>
        </w:rPr>
        <w:t xml:space="preserve">The </w:t>
      </w:r>
      <w:r w:rsidRPr="009109C6">
        <w:rPr>
          <w:rFonts w:ascii="Arial Narrow" w:hAnsi="Arial Narrow" w:cs="Arial"/>
          <w:b/>
          <w:sz w:val="24"/>
          <w:szCs w:val="24"/>
          <w:u w:val="single"/>
        </w:rPr>
        <w:t>plan’s</w:t>
      </w:r>
      <w:r w:rsidRPr="008D5331">
        <w:rPr>
          <w:rFonts w:ascii="Arial Narrow" w:hAnsi="Arial Narrow" w:cs="Arial"/>
          <w:b/>
          <w:sz w:val="24"/>
          <w:szCs w:val="24"/>
        </w:rPr>
        <w:t xml:space="preserve"> overall </w:t>
      </w:r>
      <w:r w:rsidRPr="009109C6">
        <w:rPr>
          <w:rFonts w:ascii="Arial Narrow" w:hAnsi="Arial Narrow" w:cs="Arial"/>
          <w:b/>
          <w:sz w:val="24"/>
          <w:szCs w:val="24"/>
          <w:u w:val="single"/>
        </w:rPr>
        <w:t>deductible</w:t>
      </w:r>
      <w:r w:rsidRPr="008D5331">
        <w:rPr>
          <w:rFonts w:ascii="Arial Narrow" w:hAnsi="Arial Narrow" w:cs="Arial"/>
          <w:sz w:val="24"/>
          <w:szCs w:val="24"/>
        </w:rPr>
        <w:t xml:space="preserve"> </w:t>
      </w:r>
      <w:r w:rsidRPr="008D5331">
        <w:rPr>
          <w:rFonts w:ascii="Arial Narrow" w:hAnsi="Arial Narrow" w:cs="Arial"/>
          <w:sz w:val="24"/>
          <w:szCs w:val="24"/>
        </w:rPr>
        <w:tab/>
      </w:r>
      <w:r w:rsidR="00BA388B" w:rsidRPr="008D5331">
        <w:rPr>
          <w:rFonts w:ascii="Arial Narrow" w:hAnsi="Arial Narrow" w:cs="Arial"/>
          <w:b/>
          <w:sz w:val="24"/>
          <w:szCs w:val="24"/>
        </w:rPr>
        <w:t>$250</w:t>
      </w:r>
    </w:p>
    <w:p w14:paraId="360197A7" w14:textId="529F86ED" w:rsidR="00BA388B" w:rsidRPr="008D5331" w:rsidRDefault="00BA388B" w:rsidP="00BA388B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color w:val="4472C4" w:themeColor="accent1"/>
          <w:sz w:val="24"/>
          <w:szCs w:val="24"/>
        </w:rPr>
        <w:sym w:font="Wingdings" w:char="F06E"/>
      </w:r>
      <w:r w:rsidRPr="008D5331">
        <w:rPr>
          <w:rFonts w:ascii="Arial Narrow" w:hAnsi="Arial Narrow" w:cs="Arial"/>
          <w:sz w:val="24"/>
          <w:szCs w:val="24"/>
        </w:rPr>
        <w:t xml:space="preserve"> </w:t>
      </w:r>
      <w:r w:rsidRPr="009109C6">
        <w:rPr>
          <w:rFonts w:ascii="Arial Narrow" w:hAnsi="Arial Narrow" w:cs="Arial"/>
          <w:b/>
          <w:sz w:val="24"/>
          <w:szCs w:val="24"/>
          <w:u w:val="single"/>
        </w:rPr>
        <w:t>Specialist</w:t>
      </w:r>
      <w:r w:rsidRPr="008D5331">
        <w:rPr>
          <w:rFonts w:ascii="Arial Narrow" w:hAnsi="Arial Narrow" w:cs="Arial"/>
          <w:b/>
          <w:sz w:val="24"/>
          <w:szCs w:val="24"/>
        </w:rPr>
        <w:t xml:space="preserve"> </w:t>
      </w:r>
      <w:r w:rsidR="0041778F" w:rsidRPr="00575EC8">
        <w:rPr>
          <w:rFonts w:ascii="Arial Narrow" w:hAnsi="Arial Narrow" w:cs="Arial"/>
          <w:b/>
          <w:sz w:val="24"/>
          <w:szCs w:val="24"/>
          <w:u w:val="single"/>
        </w:rPr>
        <w:t>copayment</w:t>
      </w:r>
      <w:r w:rsidRPr="008D5331">
        <w:rPr>
          <w:rFonts w:ascii="Arial Narrow" w:hAnsi="Arial Narrow" w:cs="Arial"/>
          <w:b/>
          <w:sz w:val="24"/>
          <w:szCs w:val="24"/>
        </w:rPr>
        <w:tab/>
        <w:t>$40</w:t>
      </w:r>
    </w:p>
    <w:p w14:paraId="7623AB05" w14:textId="14B7EF75" w:rsidR="00BA388B" w:rsidRDefault="00BA388B" w:rsidP="00BA388B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color w:val="4472C4" w:themeColor="accent1"/>
          <w:sz w:val="24"/>
          <w:szCs w:val="24"/>
        </w:rPr>
        <w:sym w:font="Wingdings" w:char="F06E"/>
      </w:r>
      <w:r w:rsidRPr="00575EC8">
        <w:rPr>
          <w:rFonts w:ascii="Arial Narrow" w:hAnsi="Arial Narrow" w:cs="Arial"/>
          <w:color w:val="4472C4" w:themeColor="accent1"/>
          <w:sz w:val="24"/>
          <w:szCs w:val="24"/>
        </w:rPr>
        <w:t xml:space="preserve"> </w:t>
      </w:r>
      <w:r w:rsidRPr="008D5331">
        <w:rPr>
          <w:rFonts w:ascii="Arial Narrow" w:hAnsi="Arial Narrow" w:cs="Arial"/>
          <w:b/>
          <w:sz w:val="24"/>
          <w:szCs w:val="24"/>
        </w:rPr>
        <w:t xml:space="preserve">Hospital (facility) </w:t>
      </w:r>
      <w:r w:rsidR="0041778F" w:rsidRPr="00575EC8">
        <w:rPr>
          <w:rFonts w:ascii="Arial Narrow" w:hAnsi="Arial Narrow" w:cs="Arial"/>
          <w:b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color w:val="000000"/>
          <w:sz w:val="24"/>
          <w:szCs w:val="24"/>
        </w:rPr>
        <w:tab/>
        <w:t>10%</w:t>
      </w:r>
    </w:p>
    <w:p w14:paraId="5164D859" w14:textId="256FD727" w:rsidR="00BA388B" w:rsidRDefault="00BA388B" w:rsidP="00BA388B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color w:val="4472C4" w:themeColor="accent1"/>
          <w:sz w:val="24"/>
          <w:szCs w:val="24"/>
        </w:rPr>
        <w:sym w:font="Wingdings" w:char="F06E"/>
      </w:r>
      <w:r w:rsidRPr="008D5331">
        <w:rPr>
          <w:rFonts w:ascii="Arial Narrow" w:hAnsi="Arial Narrow" w:cs="Arial"/>
          <w:sz w:val="24"/>
          <w:szCs w:val="24"/>
        </w:rPr>
        <w:t xml:space="preserve"> </w:t>
      </w:r>
      <w:r w:rsidRPr="00FC278F">
        <w:rPr>
          <w:rFonts w:ascii="Arial Narrow" w:hAnsi="Arial Narrow" w:cs="Arial"/>
          <w:b/>
          <w:sz w:val="24"/>
          <w:szCs w:val="24"/>
        </w:rPr>
        <w:t>Other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41778F" w:rsidRPr="00575EC8">
        <w:rPr>
          <w:rFonts w:ascii="Arial Narrow" w:hAnsi="Arial Narrow" w:cs="Arial"/>
          <w:b/>
          <w:color w:val="000000"/>
          <w:sz w:val="24"/>
          <w:szCs w:val="24"/>
          <w:u w:val="single"/>
        </w:rPr>
        <w:t>coinsurance</w:t>
      </w:r>
      <w:r>
        <w:rPr>
          <w:rFonts w:ascii="Arial Narrow" w:hAnsi="Arial Narrow" w:cs="Arial"/>
          <w:b/>
          <w:sz w:val="24"/>
          <w:szCs w:val="24"/>
        </w:rPr>
        <w:tab/>
        <w:t>10%</w:t>
      </w:r>
    </w:p>
    <w:p w14:paraId="24CCC026" w14:textId="77777777" w:rsidR="00C7679D" w:rsidRPr="008A5D17" w:rsidRDefault="00C7679D" w:rsidP="00BA388B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b/>
          <w:sz w:val="24"/>
          <w:szCs w:val="24"/>
        </w:rPr>
      </w:pPr>
    </w:p>
    <w:p w14:paraId="5DF44845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t xml:space="preserve">This EXAMPLE event includes services like: </w:t>
      </w:r>
    </w:p>
    <w:p w14:paraId="7F85706E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sz w:val="24"/>
          <w:szCs w:val="24"/>
          <w:u w:val="single"/>
        </w:rPr>
        <w:t>Emergency room care</w:t>
      </w:r>
      <w:r w:rsidRPr="008A5D17">
        <w:rPr>
          <w:rFonts w:ascii="Arial Narrow" w:hAnsi="Arial Narrow" w:cs="Arial"/>
          <w:sz w:val="24"/>
          <w:szCs w:val="24"/>
        </w:rPr>
        <w:t xml:space="preserve"> </w:t>
      </w:r>
      <w:r w:rsidRPr="008A5D17">
        <w:rPr>
          <w:rFonts w:ascii="Arial Narrow" w:hAnsi="Arial Narrow" w:cs="Arial"/>
          <w:i/>
          <w:sz w:val="24"/>
          <w:szCs w:val="24"/>
        </w:rPr>
        <w:t>(including medical supplies)</w:t>
      </w:r>
    </w:p>
    <w:p w14:paraId="3D372558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sz w:val="24"/>
          <w:szCs w:val="24"/>
          <w:u w:val="single"/>
        </w:rPr>
        <w:t>Diagnostic test</w:t>
      </w:r>
      <w:r w:rsidRPr="008A5D17">
        <w:rPr>
          <w:rFonts w:ascii="Arial Narrow" w:hAnsi="Arial Narrow" w:cs="Arial"/>
          <w:sz w:val="24"/>
          <w:szCs w:val="24"/>
        </w:rPr>
        <w:t xml:space="preserve"> </w:t>
      </w:r>
      <w:r w:rsidRPr="008A5D17">
        <w:rPr>
          <w:rFonts w:ascii="Arial Narrow" w:hAnsi="Arial Narrow" w:cs="Arial"/>
          <w:i/>
          <w:sz w:val="24"/>
          <w:szCs w:val="24"/>
        </w:rPr>
        <w:t>(x-ray)</w:t>
      </w:r>
    </w:p>
    <w:p w14:paraId="07A084B4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75EC8">
        <w:rPr>
          <w:rFonts w:ascii="Arial Narrow" w:hAnsi="Arial Narrow" w:cs="Arial"/>
          <w:sz w:val="24"/>
          <w:szCs w:val="24"/>
          <w:u w:val="single"/>
        </w:rPr>
        <w:t>Durable medical equipment</w:t>
      </w:r>
      <w:r w:rsidRPr="008A5D17">
        <w:rPr>
          <w:rFonts w:ascii="Arial Narrow" w:hAnsi="Arial Narrow" w:cs="Arial"/>
          <w:sz w:val="24"/>
          <w:szCs w:val="24"/>
        </w:rPr>
        <w:t xml:space="preserve"> </w:t>
      </w:r>
      <w:r w:rsidRPr="008A5D17">
        <w:rPr>
          <w:rFonts w:ascii="Arial Narrow" w:hAnsi="Arial Narrow" w:cs="Arial"/>
          <w:i/>
          <w:sz w:val="24"/>
          <w:szCs w:val="24"/>
        </w:rPr>
        <w:t>(crutches)</w:t>
      </w:r>
    </w:p>
    <w:p w14:paraId="340F97CD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575EC8">
        <w:rPr>
          <w:rFonts w:ascii="Arial Narrow" w:hAnsi="Arial Narrow" w:cs="Arial"/>
          <w:sz w:val="24"/>
          <w:szCs w:val="24"/>
          <w:u w:val="single"/>
        </w:rPr>
        <w:t>Rehabilitation services</w:t>
      </w:r>
      <w:r w:rsidRPr="008A5D17">
        <w:rPr>
          <w:rFonts w:ascii="Arial Narrow" w:hAnsi="Arial Narrow" w:cs="Arial"/>
          <w:sz w:val="24"/>
          <w:szCs w:val="24"/>
        </w:rPr>
        <w:t xml:space="preserve"> </w:t>
      </w:r>
      <w:r w:rsidRPr="008A5D17">
        <w:rPr>
          <w:rFonts w:ascii="Arial Narrow" w:hAnsi="Arial Narrow" w:cs="Arial"/>
          <w:i/>
          <w:sz w:val="24"/>
          <w:szCs w:val="24"/>
        </w:rPr>
        <w:t>(physical therapy)</w:t>
      </w:r>
    </w:p>
    <w:p w14:paraId="553F65F8" w14:textId="77777777" w:rsidR="002D3571" w:rsidRPr="008A5D17" w:rsidRDefault="002D3571" w:rsidP="004C287D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238A2A5E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7C37B468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010E768" w14:textId="77777777" w:rsidR="004C287D" w:rsidRPr="008A5D17" w:rsidRDefault="004C287D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BA388B">
              <w:rPr>
                <w:rFonts w:ascii="Arial Narrow" w:hAnsi="Arial Narrow"/>
                <w:b/>
                <w:color w:val="000000"/>
                <w:sz w:val="24"/>
                <w:szCs w:val="24"/>
              </w:rPr>
              <w:t>1,900</w:t>
            </w:r>
          </w:p>
        </w:tc>
      </w:tr>
    </w:tbl>
    <w:p w14:paraId="06882ABA" w14:textId="77777777" w:rsidR="004C287D" w:rsidRPr="008A5D17" w:rsidRDefault="004C287D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8A5D17">
        <w:rPr>
          <w:rFonts w:ascii="Arial Narrow" w:hAnsi="Arial Narrow" w:cs="Courier New"/>
        </w:rPr>
        <w:t xml:space="preserve"> </w:t>
      </w:r>
    </w:p>
    <w:p w14:paraId="30DBC2C4" w14:textId="77777777" w:rsidR="004C287D" w:rsidRPr="008A5D17" w:rsidRDefault="004C287D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8A5D17">
        <w:rPr>
          <w:rFonts w:ascii="Arial Narrow" w:hAnsi="Arial Narrow" w:cs="Arial"/>
          <w:b/>
          <w:color w:val="000000"/>
          <w:sz w:val="24"/>
          <w:szCs w:val="24"/>
        </w:rPr>
        <w:t>In this example, Mia would pay</w:t>
      </w:r>
      <w:r w:rsidR="00857A7B">
        <w:rPr>
          <w:rFonts w:ascii="Arial Narrow" w:hAnsi="Arial Narrow" w:cs="Arial"/>
          <w:b/>
          <w:color w:val="000000"/>
          <w:sz w:val="24"/>
          <w:szCs w:val="24"/>
        </w:rPr>
        <w:t>: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8A5D17" w14:paraId="138FC1FA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79CB9E95" w14:textId="77777777" w:rsidR="004C287D" w:rsidRPr="00575EC8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</w:pPr>
            <w:r w:rsidRPr="00575EC8">
              <w:rPr>
                <w:rFonts w:ascii="Arial Narrow" w:hAnsi="Arial Narrow"/>
                <w:i/>
                <w:color w:val="000000"/>
                <w:sz w:val="24"/>
                <w:szCs w:val="24"/>
                <w:u w:val="single"/>
              </w:rPr>
              <w:t>Cost Sharing</w:t>
            </w:r>
          </w:p>
        </w:tc>
      </w:tr>
      <w:tr w:rsidR="004C287D" w:rsidRPr="008A5D17" w14:paraId="504BA5D5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0D115370" w14:textId="77777777" w:rsidR="004C287D" w:rsidRPr="00575EC8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</w:pPr>
            <w:r w:rsidRPr="00575EC8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BAAB54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9E4761">
              <w:rPr>
                <w:rFonts w:ascii="Arial Narrow" w:hAnsi="Arial Narrow"/>
                <w:color w:val="000000"/>
                <w:sz w:val="24"/>
                <w:szCs w:val="24"/>
              </w:rPr>
              <w:t>250</w:t>
            </w:r>
          </w:p>
        </w:tc>
      </w:tr>
      <w:tr w:rsidR="004C287D" w:rsidRPr="008A5D17" w14:paraId="275B871A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0125C103" w14:textId="77777777" w:rsidR="004C287D" w:rsidRPr="00575EC8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</w:pPr>
            <w:r w:rsidRPr="00575EC8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6A4165" w14:textId="463F7594" w:rsidR="004C287D" w:rsidRPr="008A5D17" w:rsidRDefault="004C287D" w:rsidP="000C13FB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0C13FB">
              <w:rPr>
                <w:rFonts w:ascii="Arial Narrow" w:hAnsi="Arial Narrow"/>
                <w:color w:val="000000"/>
                <w:sz w:val="24"/>
                <w:szCs w:val="24"/>
              </w:rPr>
              <w:t>160</w:t>
            </w:r>
          </w:p>
        </w:tc>
      </w:tr>
      <w:tr w:rsidR="004C287D" w:rsidRPr="008A5D17" w14:paraId="09E4E7B5" w14:textId="77777777" w:rsidTr="00355532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7D5AB364" w14:textId="77777777" w:rsidR="004C287D" w:rsidRPr="00575EC8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</w:pPr>
            <w:r w:rsidRPr="00575EC8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A0FBB4" w14:textId="50034E3C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6446C9">
              <w:rPr>
                <w:rFonts w:ascii="Arial Narrow" w:hAnsi="Arial Narrow"/>
                <w:color w:val="000000"/>
                <w:sz w:val="24"/>
                <w:szCs w:val="24"/>
              </w:rPr>
              <w:t>15</w:t>
            </w:r>
            <w:r w:rsidR="000C13FB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00EF6EE8" w14:textId="77777777" w:rsidTr="00355532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2D99D0E3" w14:textId="77777777" w:rsidR="004C287D" w:rsidRPr="008A5D17" w:rsidRDefault="004C287D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i/>
                <w:color w:val="000000"/>
                <w:sz w:val="24"/>
                <w:szCs w:val="24"/>
              </w:rPr>
              <w:t>What isn’t covered</w:t>
            </w:r>
          </w:p>
        </w:tc>
      </w:tr>
      <w:tr w:rsidR="004C287D" w:rsidRPr="008A5D17" w14:paraId="15B3E05D" w14:textId="77777777" w:rsidTr="00355532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7C7E76F8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1AA70D3F" w14:textId="77777777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color w:val="000000"/>
                <w:sz w:val="24"/>
                <w:szCs w:val="24"/>
              </w:rPr>
              <w:t>$</w:t>
            </w:r>
            <w:r w:rsidR="009E4761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</w:p>
        </w:tc>
      </w:tr>
      <w:tr w:rsidR="004C287D" w:rsidRPr="008A5D17" w14:paraId="1B34BE88" w14:textId="77777777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30B30549" w14:textId="77777777" w:rsidR="004C287D" w:rsidRPr="008A5D17" w:rsidRDefault="004C287D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The total Mia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EDE8F85" w14:textId="790F8E32" w:rsidR="004C287D" w:rsidRPr="008A5D17" w:rsidRDefault="004C287D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A5D17">
              <w:rPr>
                <w:rFonts w:ascii="Arial Narrow" w:hAnsi="Arial Narrow"/>
                <w:b/>
                <w:color w:val="000000"/>
                <w:sz w:val="24"/>
                <w:szCs w:val="24"/>
              </w:rPr>
              <w:t>$</w:t>
            </w:r>
            <w:r w:rsidR="009E4761">
              <w:rPr>
                <w:rFonts w:ascii="Arial Narrow" w:hAnsi="Arial Narrow"/>
                <w:b/>
                <w:color w:val="000000"/>
                <w:sz w:val="24"/>
                <w:szCs w:val="24"/>
              </w:rPr>
              <w:t>5</w:t>
            </w:r>
            <w:r w:rsidR="006446C9">
              <w:rPr>
                <w:rFonts w:ascii="Arial Narrow" w:hAnsi="Arial Narrow"/>
                <w:b/>
                <w:color w:val="000000"/>
                <w:sz w:val="24"/>
                <w:szCs w:val="24"/>
              </w:rPr>
              <w:t>6</w:t>
            </w:r>
            <w:r w:rsidR="009E4761">
              <w:rPr>
                <w:rFonts w:ascii="Arial Narrow" w:hAnsi="Arial Narrow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14:paraId="517E1962" w14:textId="556B031D" w:rsidR="002B0553" w:rsidRPr="008A5D17" w:rsidRDefault="002B0553">
      <w:pPr>
        <w:pStyle w:val="Header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0553" w:rsidRPr="008A5D17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EA3C7" w14:textId="77777777" w:rsidR="00151CFB" w:rsidRDefault="00151CFB" w:rsidP="009A7781">
      <w:pPr>
        <w:spacing w:after="0" w:line="240" w:lineRule="auto"/>
      </w:pPr>
      <w:r>
        <w:separator/>
      </w:r>
    </w:p>
  </w:endnote>
  <w:endnote w:type="continuationSeparator" w:id="0">
    <w:p w14:paraId="08557F09" w14:textId="77777777" w:rsidR="00151CFB" w:rsidRDefault="00151CFB" w:rsidP="009A7781">
      <w:pPr>
        <w:spacing w:after="0" w:line="240" w:lineRule="auto"/>
      </w:pPr>
      <w:r>
        <w:continuationSeparator/>
      </w:r>
    </w:p>
  </w:endnote>
  <w:endnote w:type="continuationNotice" w:id="1">
    <w:p w14:paraId="6E3F7180" w14:textId="77777777" w:rsidR="00151CFB" w:rsidRDefault="00151C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X_CFF_Garam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18B23" w14:textId="5A815A6C" w:rsidR="00151CFB" w:rsidRPr="001911EA" w:rsidRDefault="00151CFB" w:rsidP="001911EA">
    <w:pPr>
      <w:tabs>
        <w:tab w:val="right" w:pos="15120"/>
      </w:tabs>
    </w:pPr>
    <w:r>
      <w:rPr>
        <w:rFonts w:ascii="Arial" w:hAnsi="Arial" w:cs="Arial"/>
        <w:b/>
        <w:sz w:val="24"/>
        <w:szCs w:val="24"/>
      </w:rPr>
      <w:tab/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457CF4">
      <w:rPr>
        <w:rFonts w:ascii="Arial" w:hAnsi="Arial" w:cs="Arial"/>
        <w:b/>
        <w:noProof/>
        <w:color w:val="0775A8"/>
      </w:rPr>
      <w:t>3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of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457CF4">
      <w:rPr>
        <w:rFonts w:ascii="Arial" w:hAnsi="Arial" w:cs="Arial"/>
        <w:b/>
        <w:noProof/>
        <w:color w:val="0775A8"/>
      </w:rPr>
      <w:t>6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7314E" w14:textId="50920AB7" w:rsidR="00151CFB" w:rsidRDefault="00151CFB" w:rsidP="00C019B0">
    <w:pPr>
      <w:tabs>
        <w:tab w:val="right" w:pos="15120"/>
      </w:tabs>
    </w:pPr>
    <w:r>
      <w:rPr>
        <w:rFonts w:ascii="Arial" w:hAnsi="Arial" w:cs="Arial"/>
        <w:sz w:val="24"/>
        <w:szCs w:val="24"/>
      </w:rPr>
      <w:tab/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457CF4"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of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457CF4">
      <w:rPr>
        <w:rFonts w:ascii="Arial" w:hAnsi="Arial" w:cs="Arial"/>
        <w:b/>
        <w:noProof/>
        <w:color w:val="0775A8"/>
      </w:rPr>
      <w:t>6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A8A5C" w14:textId="524841DB" w:rsidR="00151CFB" w:rsidRPr="00281349" w:rsidRDefault="00151CFB" w:rsidP="00281349">
    <w:pPr>
      <w:tabs>
        <w:tab w:val="center" w:pos="6480"/>
        <w:tab w:val="right" w:pos="15120"/>
      </w:tabs>
      <w:spacing w:after="0" w:line="240" w:lineRule="auto"/>
      <w:rPr>
        <w:rFonts w:ascii="Arial Narrow" w:hAnsi="Arial Narrow" w:cs="Arial"/>
        <w:sz w:val="24"/>
        <w:szCs w:val="24"/>
      </w:rPr>
    </w:pPr>
    <w:r w:rsidRPr="001E3B03">
      <w:rPr>
        <w:rFonts w:ascii="Arial Narrow" w:hAnsi="Arial Narrow" w:cs="Arial"/>
        <w:b/>
        <w:sz w:val="24"/>
        <w:szCs w:val="24"/>
      </w:rPr>
      <w:t>*NOTE:</w:t>
    </w:r>
    <w:r>
      <w:rPr>
        <w:rFonts w:ascii="Arial Narrow" w:hAnsi="Arial Narrow" w:cs="Arial"/>
        <w:b/>
        <w:sz w:val="24"/>
        <w:szCs w:val="24"/>
      </w:rPr>
      <w:t xml:space="preserve"> </w:t>
    </w:r>
    <w:r>
      <w:rPr>
        <w:rFonts w:ascii="Arial Narrow" w:hAnsi="Arial Narrow" w:cs="Arial"/>
        <w:sz w:val="24"/>
        <w:szCs w:val="24"/>
      </w:rPr>
      <w:t xml:space="preserve">This </w:t>
    </w:r>
    <w:r>
      <w:rPr>
        <w:rFonts w:ascii="Arial Narrow" w:hAnsi="Arial Narrow" w:cs="Arial"/>
        <w:sz w:val="24"/>
        <w:szCs w:val="24"/>
        <w:u w:val="single"/>
      </w:rPr>
      <w:t>plan</w:t>
    </w:r>
    <w:r>
      <w:rPr>
        <w:rFonts w:ascii="Arial Narrow" w:hAnsi="Arial Narrow" w:cs="Arial"/>
        <w:sz w:val="24"/>
        <w:szCs w:val="24"/>
      </w:rPr>
      <w:t xml:space="preserve"> has other </w:t>
    </w:r>
    <w:r>
      <w:rPr>
        <w:rFonts w:ascii="Arial Narrow" w:hAnsi="Arial Narrow" w:cs="Arial"/>
        <w:sz w:val="24"/>
        <w:szCs w:val="24"/>
        <w:u w:val="single"/>
      </w:rPr>
      <w:t>deductibles</w:t>
    </w:r>
    <w:r>
      <w:rPr>
        <w:rFonts w:ascii="Arial Narrow" w:hAnsi="Arial Narrow" w:cs="Arial"/>
        <w:sz w:val="24"/>
        <w:szCs w:val="24"/>
      </w:rPr>
      <w:t xml:space="preserve"> for specific services included in this coverage example. See “Are there other </w:t>
    </w:r>
    <w:r>
      <w:rPr>
        <w:rFonts w:ascii="Arial Narrow" w:hAnsi="Arial Narrow" w:cs="Arial"/>
        <w:sz w:val="24"/>
        <w:szCs w:val="24"/>
        <w:u w:val="single"/>
      </w:rPr>
      <w:t>deductibles</w:t>
    </w:r>
    <w:r>
      <w:rPr>
        <w:rFonts w:ascii="Arial Narrow" w:hAnsi="Arial Narrow" w:cs="Arial"/>
        <w:sz w:val="24"/>
        <w:szCs w:val="24"/>
      </w:rPr>
      <w:t xml:space="preserve"> for specific services?” row above.</w:t>
    </w:r>
  </w:p>
  <w:p w14:paraId="020B74BD" w14:textId="43BC55E8" w:rsidR="00151CFB" w:rsidRPr="00FA5972" w:rsidRDefault="00151CFB" w:rsidP="00CF4967">
    <w:pPr>
      <w:tabs>
        <w:tab w:val="center" w:pos="6480"/>
        <w:tab w:val="right" w:pos="15120"/>
      </w:tabs>
      <w:spacing w:line="240" w:lineRule="auto"/>
      <w:ind w:left="3600"/>
      <w:jc w:val="center"/>
      <w:rPr>
        <w:rFonts w:ascii="Arial Narrow" w:hAnsi="Arial Narrow" w:cs="Arial"/>
        <w:sz w:val="24"/>
        <w:szCs w:val="24"/>
      </w:rPr>
    </w:pPr>
    <w:r w:rsidRPr="00281349">
      <w:rPr>
        <w:rFonts w:ascii="Arial Narrow" w:hAnsi="Arial Narrow" w:cs="Arial"/>
        <w:b/>
        <w:sz w:val="16"/>
        <w:szCs w:val="16"/>
      </w:rPr>
      <w:br/>
    </w:r>
    <w:r w:rsidRPr="00FA5972">
      <w:rPr>
        <w:rFonts w:ascii="Arial Narrow" w:hAnsi="Arial Narrow" w:cs="Arial"/>
        <w:sz w:val="24"/>
        <w:szCs w:val="24"/>
      </w:rPr>
      <w:t xml:space="preserve">The </w:t>
    </w:r>
    <w:r w:rsidRPr="00D76D6A">
      <w:rPr>
        <w:rFonts w:ascii="Arial Narrow" w:hAnsi="Arial Narrow" w:cs="Arial"/>
        <w:b/>
        <w:sz w:val="24"/>
        <w:szCs w:val="24"/>
        <w:u w:val="single"/>
      </w:rPr>
      <w:t>plan</w:t>
    </w:r>
    <w:r w:rsidRPr="00FA5972">
      <w:rPr>
        <w:rFonts w:ascii="Arial Narrow" w:hAnsi="Arial Narrow" w:cs="Arial"/>
        <w:sz w:val="24"/>
        <w:szCs w:val="24"/>
      </w:rPr>
      <w:t xml:space="preserve"> would be responsible for the other costs of these EXAMPLE covered services.</w:t>
    </w:r>
    <w:r w:rsidRPr="00FA5972">
      <w:rPr>
        <w:rFonts w:ascii="Arial Narrow" w:hAnsi="Arial Narrow" w:cs="Arial"/>
        <w:sz w:val="24"/>
        <w:szCs w:val="24"/>
      </w:rPr>
      <w:tab/>
    </w:r>
    <w:r w:rsidRPr="00575EC8">
      <w:rPr>
        <w:rFonts w:ascii="Arial" w:hAnsi="Arial" w:cs="Arial"/>
        <w:b/>
        <w:color w:val="0775A8"/>
        <w:sz w:val="24"/>
        <w:szCs w:val="24"/>
      </w:rPr>
      <w:fldChar w:fldCharType="begin"/>
    </w:r>
    <w:r w:rsidRPr="00575EC8">
      <w:rPr>
        <w:rFonts w:ascii="Arial" w:hAnsi="Arial" w:cs="Arial"/>
        <w:b/>
        <w:color w:val="0775A8"/>
      </w:rPr>
      <w:instrText xml:space="preserve"> PAGE </w:instrText>
    </w:r>
    <w:r w:rsidRPr="00575EC8">
      <w:rPr>
        <w:rFonts w:ascii="Arial" w:hAnsi="Arial" w:cs="Arial"/>
        <w:b/>
        <w:color w:val="0775A8"/>
        <w:sz w:val="24"/>
        <w:szCs w:val="24"/>
      </w:rPr>
      <w:fldChar w:fldCharType="separate"/>
    </w:r>
    <w:r w:rsidR="00457CF4">
      <w:rPr>
        <w:rFonts w:ascii="Arial" w:hAnsi="Arial" w:cs="Arial"/>
        <w:b/>
        <w:noProof/>
        <w:color w:val="0775A8"/>
      </w:rPr>
      <w:t>6</w:t>
    </w:r>
    <w:r w:rsidRPr="00575EC8">
      <w:rPr>
        <w:rFonts w:ascii="Arial" w:hAnsi="Arial" w:cs="Arial"/>
        <w:b/>
        <w:color w:val="0775A8"/>
        <w:sz w:val="24"/>
        <w:szCs w:val="24"/>
      </w:rPr>
      <w:fldChar w:fldCharType="end"/>
    </w:r>
    <w:r w:rsidRPr="00575EC8">
      <w:rPr>
        <w:rFonts w:ascii="Arial" w:hAnsi="Arial" w:cs="Arial"/>
        <w:b/>
        <w:color w:val="0775A8"/>
      </w:rPr>
      <w:t xml:space="preserve"> of </w:t>
    </w:r>
    <w:r w:rsidRPr="00575EC8">
      <w:rPr>
        <w:rFonts w:ascii="Arial" w:hAnsi="Arial" w:cs="Arial"/>
        <w:b/>
        <w:color w:val="0775A8"/>
        <w:sz w:val="24"/>
        <w:szCs w:val="24"/>
      </w:rPr>
      <w:fldChar w:fldCharType="begin"/>
    </w:r>
    <w:r w:rsidRPr="00575EC8">
      <w:rPr>
        <w:rFonts w:ascii="Arial" w:hAnsi="Arial" w:cs="Arial"/>
        <w:b/>
        <w:color w:val="0775A8"/>
      </w:rPr>
      <w:instrText xml:space="preserve"> NUMPAGES  </w:instrText>
    </w:r>
    <w:r w:rsidRPr="00575EC8">
      <w:rPr>
        <w:rFonts w:ascii="Arial" w:hAnsi="Arial" w:cs="Arial"/>
        <w:b/>
        <w:color w:val="0775A8"/>
        <w:sz w:val="24"/>
        <w:szCs w:val="24"/>
      </w:rPr>
      <w:fldChar w:fldCharType="separate"/>
    </w:r>
    <w:r w:rsidR="00457CF4">
      <w:rPr>
        <w:rFonts w:ascii="Arial" w:hAnsi="Arial" w:cs="Arial"/>
        <w:b/>
        <w:noProof/>
        <w:color w:val="0775A8"/>
      </w:rPr>
      <w:t>6</w:t>
    </w:r>
    <w:r w:rsidRPr="00575EC8">
      <w:rPr>
        <w:rFonts w:ascii="Arial" w:hAnsi="Arial" w:cs="Arial"/>
        <w:b/>
        <w:color w:val="0775A8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66F91" w14:textId="77777777" w:rsidR="00151CFB" w:rsidRDefault="00151CFB" w:rsidP="009A7781">
      <w:pPr>
        <w:spacing w:after="0" w:line="240" w:lineRule="auto"/>
      </w:pPr>
      <w:r>
        <w:separator/>
      </w:r>
    </w:p>
  </w:footnote>
  <w:footnote w:type="continuationSeparator" w:id="0">
    <w:p w14:paraId="637C2D7D" w14:textId="77777777" w:rsidR="00151CFB" w:rsidRDefault="00151CFB" w:rsidP="009A7781">
      <w:pPr>
        <w:spacing w:after="0" w:line="240" w:lineRule="auto"/>
      </w:pPr>
      <w:r>
        <w:continuationSeparator/>
      </w:r>
    </w:p>
  </w:footnote>
  <w:footnote w:type="continuationNotice" w:id="1">
    <w:p w14:paraId="07C3E11C" w14:textId="77777777" w:rsidR="00151CFB" w:rsidRDefault="00151C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156B" w14:textId="77777777" w:rsidR="00151CFB" w:rsidRDefault="00151CFB" w:rsidP="003132C0">
    <w:pPr>
      <w:tabs>
        <w:tab w:val="right" w:pos="14400"/>
      </w:tabs>
      <w:spacing w:after="0" w:line="240" w:lineRule="auto"/>
      <w:rPr>
        <w:rFonts w:ascii="Arial Narrow" w:hAnsi="Arial Narrow" w:cs="Arial"/>
        <w:sz w:val="24"/>
        <w:szCs w:val="24"/>
      </w:rPr>
    </w:pPr>
    <w:r w:rsidRPr="009A5EA8">
      <w:rPr>
        <w:rFonts w:ascii="Arial Narrow" w:hAnsi="Arial Narrow" w:cs="Arial"/>
        <w:b/>
        <w:sz w:val="24"/>
        <w:szCs w:val="24"/>
      </w:rPr>
      <w:t xml:space="preserve">Summary of Benefits and Coverage: </w:t>
    </w:r>
    <w:r w:rsidRPr="009A5EA8">
      <w:rPr>
        <w:rFonts w:ascii="Arial Narrow" w:hAnsi="Arial Narrow" w:cs="Arial"/>
        <w:sz w:val="24"/>
        <w:szCs w:val="24"/>
      </w:rPr>
      <w:t xml:space="preserve">What this </w:t>
    </w:r>
    <w:r w:rsidRPr="001C7F35">
      <w:rPr>
        <w:rFonts w:ascii="Arial Narrow" w:hAnsi="Arial Narrow" w:cs="Arial"/>
        <w:sz w:val="24"/>
        <w:szCs w:val="24"/>
        <w:u w:val="single"/>
      </w:rPr>
      <w:t>Plan</w:t>
    </w:r>
    <w:r w:rsidRPr="009A5EA8">
      <w:rPr>
        <w:rFonts w:ascii="Arial Narrow" w:hAnsi="Arial Narrow" w:cs="Arial"/>
        <w:sz w:val="24"/>
        <w:szCs w:val="24"/>
      </w:rPr>
      <w:t xml:space="preserve"> Covers &amp; What You Pay For Covered Services</w:t>
    </w:r>
  </w:p>
  <w:p w14:paraId="5612A859" w14:textId="01EC1C7A" w:rsidR="00151CFB" w:rsidRPr="00FB2C94" w:rsidRDefault="00151CFB" w:rsidP="003132C0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070C0"/>
        <w:sz w:val="24"/>
        <w:szCs w:val="24"/>
      </w:rPr>
    </w:pPr>
    <w:r>
      <w:rPr>
        <w:rFonts w:ascii="Arial Narrow" w:hAnsi="Arial Narrow" w:cs="Arial"/>
        <w:b/>
        <w:color w:val="0070C0"/>
        <w:sz w:val="28"/>
        <w:szCs w:val="24"/>
      </w:rPr>
      <w:t>City of Baltimore</w:t>
    </w:r>
    <w:r w:rsidRPr="00FB2C94">
      <w:rPr>
        <w:rFonts w:ascii="Arial Narrow" w:hAnsi="Arial Narrow" w:cs="Arial"/>
        <w:b/>
        <w:color w:val="0070C0"/>
        <w:sz w:val="24"/>
        <w:szCs w:val="24"/>
      </w:rPr>
      <w:tab/>
      <w:t xml:space="preserve">Coverage Period: </w:t>
    </w:r>
    <w:r>
      <w:rPr>
        <w:rFonts w:ascii="Arial Narrow" w:hAnsi="Arial Narrow" w:cs="Arial"/>
        <w:b/>
        <w:color w:val="0070C0"/>
        <w:sz w:val="24"/>
        <w:szCs w:val="24"/>
      </w:rPr>
      <w:t>01/01/</w:t>
    </w:r>
    <w:r w:rsidR="00004D40">
      <w:rPr>
        <w:rFonts w:ascii="Arial Narrow" w:hAnsi="Arial Narrow" w:cs="Arial"/>
        <w:b/>
        <w:color w:val="0070C0"/>
        <w:sz w:val="24"/>
        <w:szCs w:val="24"/>
      </w:rPr>
      <w:t xml:space="preserve">2020 </w:t>
    </w:r>
    <w:r>
      <w:rPr>
        <w:rFonts w:ascii="Arial Narrow" w:hAnsi="Arial Narrow" w:cs="Arial"/>
        <w:b/>
        <w:color w:val="0070C0"/>
        <w:sz w:val="24"/>
        <w:szCs w:val="24"/>
      </w:rPr>
      <w:t>– 12/31/</w:t>
    </w:r>
    <w:r w:rsidR="00004D40">
      <w:rPr>
        <w:rFonts w:ascii="Arial Narrow" w:hAnsi="Arial Narrow" w:cs="Arial"/>
        <w:b/>
        <w:color w:val="0070C0"/>
        <w:sz w:val="24"/>
        <w:szCs w:val="24"/>
      </w:rPr>
      <w:t>2020</w:t>
    </w:r>
  </w:p>
  <w:p w14:paraId="24D14F8D" w14:textId="0DF4FF62" w:rsidR="00151CFB" w:rsidRPr="008A5D17" w:rsidRDefault="00151CFB" w:rsidP="003132C0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 w:rsidRPr="00FB2C94">
      <w:rPr>
        <w:rFonts w:ascii="Arial Narrow" w:hAnsi="Arial Narrow"/>
        <w:noProof/>
        <w:color w:val="0070C0"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6197C4" wp14:editId="770835E8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3746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64A80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" strokecolor="#f2f2f2" strokeweight="3pt">
              <v:shadow on="t" color="#205867" opacity=".5" offset="1pt"/>
            </v:shape>
          </w:pict>
        </mc:Fallback>
      </mc:AlternateContent>
    </w:r>
    <w:r>
      <w:rPr>
        <w:rFonts w:ascii="Arial Narrow" w:hAnsi="Arial Narrow" w:cs="Arial"/>
        <w:b/>
        <w:color w:val="0070C0"/>
        <w:sz w:val="28"/>
        <w:szCs w:val="24"/>
      </w:rPr>
      <w:t>BlueChoice Advantage Standard Option - Under $45K (Actives)</w:t>
    </w:r>
    <w:r w:rsidRPr="008A5D17">
      <w:rPr>
        <w:rFonts w:ascii="Arial Narrow" w:hAnsi="Arial Narrow" w:cs="Arial"/>
        <w:b/>
        <w:sz w:val="24"/>
        <w:szCs w:val="24"/>
      </w:rPr>
      <w:tab/>
      <w:t xml:space="preserve">Coverage for: </w:t>
    </w:r>
    <w:r>
      <w:rPr>
        <w:rFonts w:ascii="Arial Narrow" w:hAnsi="Arial Narrow" w:cs="Arial"/>
        <w:sz w:val="24"/>
        <w:szCs w:val="24"/>
      </w:rPr>
      <w:t>Individual + Family</w:t>
    </w:r>
    <w:r w:rsidRPr="008A5D17">
      <w:rPr>
        <w:rFonts w:ascii="Arial Narrow" w:hAnsi="Arial Narrow" w:cs="Arial"/>
        <w:sz w:val="24"/>
        <w:szCs w:val="24"/>
      </w:rPr>
      <w:t xml:space="preserve"> </w:t>
    </w:r>
    <w:r w:rsidRPr="008A5D17">
      <w:rPr>
        <w:rFonts w:ascii="Arial Narrow" w:hAnsi="Arial Narrow" w:cs="Arial"/>
        <w:color w:val="0775A8"/>
        <w:sz w:val="24"/>
        <w:szCs w:val="24"/>
      </w:rPr>
      <w:t>|</w:t>
    </w:r>
    <w:r w:rsidRPr="008A5D17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Pr="001C7F35">
      <w:rPr>
        <w:rFonts w:ascii="Arial Narrow" w:hAnsi="Arial Narrow" w:cs="Arial"/>
        <w:b/>
        <w:sz w:val="24"/>
        <w:szCs w:val="24"/>
        <w:u w:val="single"/>
      </w:rPr>
      <w:t>Plan</w:t>
    </w:r>
    <w:r w:rsidRPr="008A5D17">
      <w:rPr>
        <w:rFonts w:ascii="Arial Narrow" w:hAnsi="Arial Narrow" w:cs="Arial"/>
        <w:b/>
        <w:sz w:val="24"/>
        <w:szCs w:val="24"/>
      </w:rPr>
      <w:t xml:space="preserve"> Type: </w:t>
    </w:r>
    <w:r>
      <w:rPr>
        <w:rFonts w:ascii="Arial Narrow" w:hAnsi="Arial Narrow" w:cs="Arial"/>
        <w:sz w:val="24"/>
        <w:szCs w:val="24"/>
      </w:rPr>
      <w:t>PPO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359BF" w14:textId="77777777" w:rsidR="00151CFB" w:rsidRPr="00E30D14" w:rsidRDefault="00151CFB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.1pt;height:45.1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6"/>
  </w:num>
  <w:num w:numId="7">
    <w:abstractNumId w:val="36"/>
  </w:num>
  <w:num w:numId="8">
    <w:abstractNumId w:val="7"/>
  </w:num>
  <w:num w:numId="9">
    <w:abstractNumId w:val="18"/>
  </w:num>
  <w:num w:numId="10">
    <w:abstractNumId w:val="25"/>
  </w:num>
  <w:num w:numId="11">
    <w:abstractNumId w:val="41"/>
  </w:num>
  <w:num w:numId="12">
    <w:abstractNumId w:val="24"/>
  </w:num>
  <w:num w:numId="13">
    <w:abstractNumId w:val="35"/>
  </w:num>
  <w:num w:numId="14">
    <w:abstractNumId w:val="9"/>
  </w:num>
  <w:num w:numId="15">
    <w:abstractNumId w:val="27"/>
  </w:num>
  <w:num w:numId="16">
    <w:abstractNumId w:val="1"/>
  </w:num>
  <w:num w:numId="17">
    <w:abstractNumId w:val="37"/>
  </w:num>
  <w:num w:numId="18">
    <w:abstractNumId w:val="4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12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3"/>
  </w:num>
  <w:num w:numId="29">
    <w:abstractNumId w:val="3"/>
  </w:num>
  <w:num w:numId="30">
    <w:abstractNumId w:val="4"/>
  </w:num>
  <w:num w:numId="31">
    <w:abstractNumId w:val="30"/>
  </w:num>
  <w:num w:numId="32">
    <w:abstractNumId w:val="15"/>
  </w:num>
  <w:num w:numId="33">
    <w:abstractNumId w:val="10"/>
  </w:num>
  <w:num w:numId="34">
    <w:abstractNumId w:val="32"/>
  </w:num>
  <w:num w:numId="35">
    <w:abstractNumId w:val="39"/>
  </w:num>
  <w:num w:numId="36">
    <w:abstractNumId w:val="6"/>
  </w:num>
  <w:num w:numId="37">
    <w:abstractNumId w:val="17"/>
  </w:num>
  <w:num w:numId="38">
    <w:abstractNumId w:val="22"/>
  </w:num>
  <w:num w:numId="39">
    <w:abstractNumId w:val="5"/>
  </w:num>
  <w:num w:numId="40">
    <w:abstractNumId w:val="33"/>
  </w:num>
  <w:num w:numId="41">
    <w:abstractNumId w:val="1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1F"/>
    <w:rsid w:val="00001C4A"/>
    <w:rsid w:val="00003E2E"/>
    <w:rsid w:val="00003FF5"/>
    <w:rsid w:val="00004D3F"/>
    <w:rsid w:val="00004D40"/>
    <w:rsid w:val="0000566F"/>
    <w:rsid w:val="00007BB4"/>
    <w:rsid w:val="0001184F"/>
    <w:rsid w:val="00013891"/>
    <w:rsid w:val="00013B55"/>
    <w:rsid w:val="0001451E"/>
    <w:rsid w:val="000151A3"/>
    <w:rsid w:val="00017298"/>
    <w:rsid w:val="00017D80"/>
    <w:rsid w:val="00020B3C"/>
    <w:rsid w:val="00022C8C"/>
    <w:rsid w:val="0002562F"/>
    <w:rsid w:val="000264D8"/>
    <w:rsid w:val="000264F4"/>
    <w:rsid w:val="00027989"/>
    <w:rsid w:val="0003058D"/>
    <w:rsid w:val="00032D86"/>
    <w:rsid w:val="00035EFF"/>
    <w:rsid w:val="0003633F"/>
    <w:rsid w:val="00036DEB"/>
    <w:rsid w:val="00040F76"/>
    <w:rsid w:val="00042345"/>
    <w:rsid w:val="00042D1E"/>
    <w:rsid w:val="00044B97"/>
    <w:rsid w:val="000450BB"/>
    <w:rsid w:val="00046AF4"/>
    <w:rsid w:val="000473A6"/>
    <w:rsid w:val="00051389"/>
    <w:rsid w:val="000535B6"/>
    <w:rsid w:val="00055498"/>
    <w:rsid w:val="0005602B"/>
    <w:rsid w:val="00056DB2"/>
    <w:rsid w:val="00063DD5"/>
    <w:rsid w:val="000653A9"/>
    <w:rsid w:val="000751FF"/>
    <w:rsid w:val="00076B3E"/>
    <w:rsid w:val="0008289C"/>
    <w:rsid w:val="000838F5"/>
    <w:rsid w:val="00085302"/>
    <w:rsid w:val="00085658"/>
    <w:rsid w:val="0008695A"/>
    <w:rsid w:val="000876C2"/>
    <w:rsid w:val="00091900"/>
    <w:rsid w:val="00091941"/>
    <w:rsid w:val="000927A0"/>
    <w:rsid w:val="000936AF"/>
    <w:rsid w:val="00095900"/>
    <w:rsid w:val="00097381"/>
    <w:rsid w:val="000A03A2"/>
    <w:rsid w:val="000A0F60"/>
    <w:rsid w:val="000A471F"/>
    <w:rsid w:val="000A5E55"/>
    <w:rsid w:val="000A6E5F"/>
    <w:rsid w:val="000B27C7"/>
    <w:rsid w:val="000B48A9"/>
    <w:rsid w:val="000B7338"/>
    <w:rsid w:val="000C0864"/>
    <w:rsid w:val="000C13FB"/>
    <w:rsid w:val="000C1FF2"/>
    <w:rsid w:val="000C2DDF"/>
    <w:rsid w:val="000C3D21"/>
    <w:rsid w:val="000C4EE9"/>
    <w:rsid w:val="000C656A"/>
    <w:rsid w:val="000D0407"/>
    <w:rsid w:val="000D0438"/>
    <w:rsid w:val="000D3012"/>
    <w:rsid w:val="000D5814"/>
    <w:rsid w:val="000E061C"/>
    <w:rsid w:val="000E0C83"/>
    <w:rsid w:val="000E1421"/>
    <w:rsid w:val="000E1EC5"/>
    <w:rsid w:val="000E5B59"/>
    <w:rsid w:val="000F0B12"/>
    <w:rsid w:val="000F1214"/>
    <w:rsid w:val="000F19EF"/>
    <w:rsid w:val="000F359A"/>
    <w:rsid w:val="000F4A5E"/>
    <w:rsid w:val="000F6D2D"/>
    <w:rsid w:val="000F6EC7"/>
    <w:rsid w:val="000F7F47"/>
    <w:rsid w:val="001000D8"/>
    <w:rsid w:val="00101043"/>
    <w:rsid w:val="001016D9"/>
    <w:rsid w:val="00103567"/>
    <w:rsid w:val="00105232"/>
    <w:rsid w:val="00105A56"/>
    <w:rsid w:val="00106BB6"/>
    <w:rsid w:val="00110902"/>
    <w:rsid w:val="00112B7E"/>
    <w:rsid w:val="00112F88"/>
    <w:rsid w:val="00113107"/>
    <w:rsid w:val="00113A59"/>
    <w:rsid w:val="001144B6"/>
    <w:rsid w:val="00116330"/>
    <w:rsid w:val="001166BA"/>
    <w:rsid w:val="00116934"/>
    <w:rsid w:val="00116A31"/>
    <w:rsid w:val="00116D23"/>
    <w:rsid w:val="001201A2"/>
    <w:rsid w:val="00120EEC"/>
    <w:rsid w:val="0012169D"/>
    <w:rsid w:val="00122BB3"/>
    <w:rsid w:val="00126E49"/>
    <w:rsid w:val="00132DEC"/>
    <w:rsid w:val="00134BA0"/>
    <w:rsid w:val="001357AC"/>
    <w:rsid w:val="001377E5"/>
    <w:rsid w:val="001401A4"/>
    <w:rsid w:val="00143FC2"/>
    <w:rsid w:val="00144679"/>
    <w:rsid w:val="00144F85"/>
    <w:rsid w:val="001500C2"/>
    <w:rsid w:val="00151CFB"/>
    <w:rsid w:val="001535F2"/>
    <w:rsid w:val="00153F9E"/>
    <w:rsid w:val="001549A8"/>
    <w:rsid w:val="0015612B"/>
    <w:rsid w:val="00162F3C"/>
    <w:rsid w:val="00163617"/>
    <w:rsid w:val="00165FBF"/>
    <w:rsid w:val="0017093C"/>
    <w:rsid w:val="00170B16"/>
    <w:rsid w:val="00172B0F"/>
    <w:rsid w:val="00172F42"/>
    <w:rsid w:val="00176482"/>
    <w:rsid w:val="00177F25"/>
    <w:rsid w:val="00180786"/>
    <w:rsid w:val="001823C6"/>
    <w:rsid w:val="00182CB5"/>
    <w:rsid w:val="00183CC2"/>
    <w:rsid w:val="001842DC"/>
    <w:rsid w:val="00187B66"/>
    <w:rsid w:val="0019096A"/>
    <w:rsid w:val="00190CE0"/>
    <w:rsid w:val="001911EA"/>
    <w:rsid w:val="00195F68"/>
    <w:rsid w:val="001A09EB"/>
    <w:rsid w:val="001A193C"/>
    <w:rsid w:val="001A1DD9"/>
    <w:rsid w:val="001A2210"/>
    <w:rsid w:val="001A311E"/>
    <w:rsid w:val="001A5C25"/>
    <w:rsid w:val="001A6149"/>
    <w:rsid w:val="001B1BEE"/>
    <w:rsid w:val="001B3BF1"/>
    <w:rsid w:val="001C39FB"/>
    <w:rsid w:val="001C7F35"/>
    <w:rsid w:val="001D18BB"/>
    <w:rsid w:val="001D3352"/>
    <w:rsid w:val="001D41BD"/>
    <w:rsid w:val="001D44E1"/>
    <w:rsid w:val="001D4860"/>
    <w:rsid w:val="001D74FB"/>
    <w:rsid w:val="001E15AD"/>
    <w:rsid w:val="001E15EF"/>
    <w:rsid w:val="001E2213"/>
    <w:rsid w:val="001E2459"/>
    <w:rsid w:val="001E29C0"/>
    <w:rsid w:val="001E58A8"/>
    <w:rsid w:val="001E68D8"/>
    <w:rsid w:val="001F1ABA"/>
    <w:rsid w:val="001F2B06"/>
    <w:rsid w:val="001F4333"/>
    <w:rsid w:val="001F4AC8"/>
    <w:rsid w:val="001F718B"/>
    <w:rsid w:val="001F77ED"/>
    <w:rsid w:val="00200A36"/>
    <w:rsid w:val="0020140E"/>
    <w:rsid w:val="002022F7"/>
    <w:rsid w:val="00203422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2489"/>
    <w:rsid w:val="002232B5"/>
    <w:rsid w:val="00223389"/>
    <w:rsid w:val="002233FA"/>
    <w:rsid w:val="002270C6"/>
    <w:rsid w:val="00230FE6"/>
    <w:rsid w:val="00231D48"/>
    <w:rsid w:val="0023496B"/>
    <w:rsid w:val="00243788"/>
    <w:rsid w:val="00243BA8"/>
    <w:rsid w:val="00244A35"/>
    <w:rsid w:val="002455FD"/>
    <w:rsid w:val="00246D36"/>
    <w:rsid w:val="00246DB7"/>
    <w:rsid w:val="0025168D"/>
    <w:rsid w:val="002516DB"/>
    <w:rsid w:val="0025331B"/>
    <w:rsid w:val="002537C8"/>
    <w:rsid w:val="00254F99"/>
    <w:rsid w:val="00256715"/>
    <w:rsid w:val="002600FC"/>
    <w:rsid w:val="0026215B"/>
    <w:rsid w:val="00262361"/>
    <w:rsid w:val="002623AE"/>
    <w:rsid w:val="00262F9A"/>
    <w:rsid w:val="0026684A"/>
    <w:rsid w:val="00270604"/>
    <w:rsid w:val="00271FA9"/>
    <w:rsid w:val="00273BBC"/>
    <w:rsid w:val="002744AD"/>
    <w:rsid w:val="00274D50"/>
    <w:rsid w:val="00280065"/>
    <w:rsid w:val="00280485"/>
    <w:rsid w:val="00281349"/>
    <w:rsid w:val="00281AD8"/>
    <w:rsid w:val="0028499D"/>
    <w:rsid w:val="002861A9"/>
    <w:rsid w:val="00290438"/>
    <w:rsid w:val="00291834"/>
    <w:rsid w:val="00291902"/>
    <w:rsid w:val="00294D0B"/>
    <w:rsid w:val="002957C2"/>
    <w:rsid w:val="002A0B96"/>
    <w:rsid w:val="002A4045"/>
    <w:rsid w:val="002A7823"/>
    <w:rsid w:val="002B03D3"/>
    <w:rsid w:val="002B0553"/>
    <w:rsid w:val="002B3B89"/>
    <w:rsid w:val="002B57B9"/>
    <w:rsid w:val="002B650C"/>
    <w:rsid w:val="002B7BE1"/>
    <w:rsid w:val="002C0073"/>
    <w:rsid w:val="002C0FB9"/>
    <w:rsid w:val="002C1C2C"/>
    <w:rsid w:val="002C4918"/>
    <w:rsid w:val="002C7C01"/>
    <w:rsid w:val="002D12FB"/>
    <w:rsid w:val="002D1E22"/>
    <w:rsid w:val="002D2177"/>
    <w:rsid w:val="002D3571"/>
    <w:rsid w:val="002D3AF0"/>
    <w:rsid w:val="002D4396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69D0"/>
    <w:rsid w:val="002F7861"/>
    <w:rsid w:val="002F7B38"/>
    <w:rsid w:val="0030210A"/>
    <w:rsid w:val="003029DB"/>
    <w:rsid w:val="0030376B"/>
    <w:rsid w:val="003053DC"/>
    <w:rsid w:val="003132C0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25CF4"/>
    <w:rsid w:val="003316A7"/>
    <w:rsid w:val="00332885"/>
    <w:rsid w:val="00334CF3"/>
    <w:rsid w:val="00334E65"/>
    <w:rsid w:val="00336B66"/>
    <w:rsid w:val="00337BD2"/>
    <w:rsid w:val="00342D7C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711B"/>
    <w:rsid w:val="0036241A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801A4"/>
    <w:rsid w:val="00381D37"/>
    <w:rsid w:val="00382F12"/>
    <w:rsid w:val="0038382C"/>
    <w:rsid w:val="003839CC"/>
    <w:rsid w:val="00384F8F"/>
    <w:rsid w:val="003868B1"/>
    <w:rsid w:val="00386BDD"/>
    <w:rsid w:val="00387A60"/>
    <w:rsid w:val="00391B0C"/>
    <w:rsid w:val="003928ED"/>
    <w:rsid w:val="003A0667"/>
    <w:rsid w:val="003A28D1"/>
    <w:rsid w:val="003A2B87"/>
    <w:rsid w:val="003A4086"/>
    <w:rsid w:val="003A607E"/>
    <w:rsid w:val="003B2C7B"/>
    <w:rsid w:val="003B4C33"/>
    <w:rsid w:val="003B5D34"/>
    <w:rsid w:val="003B6734"/>
    <w:rsid w:val="003C649B"/>
    <w:rsid w:val="003C6BBC"/>
    <w:rsid w:val="003D00BB"/>
    <w:rsid w:val="003D0D8A"/>
    <w:rsid w:val="003E144B"/>
    <w:rsid w:val="003E1D21"/>
    <w:rsid w:val="003E4DAE"/>
    <w:rsid w:val="003E619F"/>
    <w:rsid w:val="003E7146"/>
    <w:rsid w:val="003E73D1"/>
    <w:rsid w:val="003F1568"/>
    <w:rsid w:val="003F1E62"/>
    <w:rsid w:val="003F23B4"/>
    <w:rsid w:val="003F2BA5"/>
    <w:rsid w:val="003F38AC"/>
    <w:rsid w:val="003F3956"/>
    <w:rsid w:val="003F44B7"/>
    <w:rsid w:val="003F529C"/>
    <w:rsid w:val="003F66B3"/>
    <w:rsid w:val="003F6A06"/>
    <w:rsid w:val="003F6C8E"/>
    <w:rsid w:val="003F6CF1"/>
    <w:rsid w:val="003F7115"/>
    <w:rsid w:val="003F76BA"/>
    <w:rsid w:val="00401673"/>
    <w:rsid w:val="00402AC1"/>
    <w:rsid w:val="00404532"/>
    <w:rsid w:val="004050DD"/>
    <w:rsid w:val="00410A9F"/>
    <w:rsid w:val="00411767"/>
    <w:rsid w:val="0041778F"/>
    <w:rsid w:val="004248C4"/>
    <w:rsid w:val="00425213"/>
    <w:rsid w:val="00425324"/>
    <w:rsid w:val="00425368"/>
    <w:rsid w:val="00433933"/>
    <w:rsid w:val="0043564D"/>
    <w:rsid w:val="004368FD"/>
    <w:rsid w:val="004419EC"/>
    <w:rsid w:val="00441E3A"/>
    <w:rsid w:val="00443108"/>
    <w:rsid w:val="00443587"/>
    <w:rsid w:val="00444551"/>
    <w:rsid w:val="004515C6"/>
    <w:rsid w:val="00453BDE"/>
    <w:rsid w:val="004541D0"/>
    <w:rsid w:val="004559A6"/>
    <w:rsid w:val="00456245"/>
    <w:rsid w:val="00456DDC"/>
    <w:rsid w:val="004570C3"/>
    <w:rsid w:val="00457CF4"/>
    <w:rsid w:val="00457FBA"/>
    <w:rsid w:val="004606BA"/>
    <w:rsid w:val="00461A53"/>
    <w:rsid w:val="00461FB0"/>
    <w:rsid w:val="004675CF"/>
    <w:rsid w:val="004718FB"/>
    <w:rsid w:val="00473327"/>
    <w:rsid w:val="004749F2"/>
    <w:rsid w:val="00475D04"/>
    <w:rsid w:val="004761BA"/>
    <w:rsid w:val="00477599"/>
    <w:rsid w:val="00481D9E"/>
    <w:rsid w:val="00482E06"/>
    <w:rsid w:val="00483810"/>
    <w:rsid w:val="00484498"/>
    <w:rsid w:val="00484E8E"/>
    <w:rsid w:val="00486E22"/>
    <w:rsid w:val="00490F1F"/>
    <w:rsid w:val="00491F3B"/>
    <w:rsid w:val="00495EEE"/>
    <w:rsid w:val="004965BB"/>
    <w:rsid w:val="00497818"/>
    <w:rsid w:val="004A1FC6"/>
    <w:rsid w:val="004A2593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287D"/>
    <w:rsid w:val="004C40BF"/>
    <w:rsid w:val="004C431F"/>
    <w:rsid w:val="004C48BE"/>
    <w:rsid w:val="004C56E1"/>
    <w:rsid w:val="004D1B93"/>
    <w:rsid w:val="004D212B"/>
    <w:rsid w:val="004D26B9"/>
    <w:rsid w:val="004D36B6"/>
    <w:rsid w:val="004E2892"/>
    <w:rsid w:val="004E2FE1"/>
    <w:rsid w:val="004E332E"/>
    <w:rsid w:val="004E4FDA"/>
    <w:rsid w:val="004E6886"/>
    <w:rsid w:val="004F3A1F"/>
    <w:rsid w:val="004F4358"/>
    <w:rsid w:val="004F7194"/>
    <w:rsid w:val="00501F06"/>
    <w:rsid w:val="00501FD9"/>
    <w:rsid w:val="0050677C"/>
    <w:rsid w:val="00511A8D"/>
    <w:rsid w:val="005130C0"/>
    <w:rsid w:val="00514300"/>
    <w:rsid w:val="00514317"/>
    <w:rsid w:val="00515C19"/>
    <w:rsid w:val="00517065"/>
    <w:rsid w:val="005214DE"/>
    <w:rsid w:val="0052210B"/>
    <w:rsid w:val="005221E0"/>
    <w:rsid w:val="005304FD"/>
    <w:rsid w:val="0053375E"/>
    <w:rsid w:val="005361FD"/>
    <w:rsid w:val="00543140"/>
    <w:rsid w:val="0054380F"/>
    <w:rsid w:val="00544299"/>
    <w:rsid w:val="005444DC"/>
    <w:rsid w:val="0054464E"/>
    <w:rsid w:val="00546600"/>
    <w:rsid w:val="00547C80"/>
    <w:rsid w:val="00547EFA"/>
    <w:rsid w:val="00550CC2"/>
    <w:rsid w:val="005547EA"/>
    <w:rsid w:val="0055598A"/>
    <w:rsid w:val="00556312"/>
    <w:rsid w:val="00556D2B"/>
    <w:rsid w:val="00557D17"/>
    <w:rsid w:val="00561946"/>
    <w:rsid w:val="0056198B"/>
    <w:rsid w:val="0056296C"/>
    <w:rsid w:val="00564683"/>
    <w:rsid w:val="005702E7"/>
    <w:rsid w:val="00572252"/>
    <w:rsid w:val="00572655"/>
    <w:rsid w:val="00575DEC"/>
    <w:rsid w:val="00575EC8"/>
    <w:rsid w:val="005811C0"/>
    <w:rsid w:val="00581BED"/>
    <w:rsid w:val="00583320"/>
    <w:rsid w:val="0058332B"/>
    <w:rsid w:val="00586FF8"/>
    <w:rsid w:val="0058739A"/>
    <w:rsid w:val="00587668"/>
    <w:rsid w:val="00591D24"/>
    <w:rsid w:val="00593DC6"/>
    <w:rsid w:val="005950CD"/>
    <w:rsid w:val="00595112"/>
    <w:rsid w:val="00595132"/>
    <w:rsid w:val="005964AA"/>
    <w:rsid w:val="005A01F8"/>
    <w:rsid w:val="005A0F43"/>
    <w:rsid w:val="005A2490"/>
    <w:rsid w:val="005A38D0"/>
    <w:rsid w:val="005A3B80"/>
    <w:rsid w:val="005A3BB1"/>
    <w:rsid w:val="005A53CE"/>
    <w:rsid w:val="005A547E"/>
    <w:rsid w:val="005A76B9"/>
    <w:rsid w:val="005B0432"/>
    <w:rsid w:val="005B17AB"/>
    <w:rsid w:val="005B54E8"/>
    <w:rsid w:val="005B5C0F"/>
    <w:rsid w:val="005B5DC4"/>
    <w:rsid w:val="005B7E1D"/>
    <w:rsid w:val="005C019C"/>
    <w:rsid w:val="005C3AA0"/>
    <w:rsid w:val="005C3ABA"/>
    <w:rsid w:val="005C5560"/>
    <w:rsid w:val="005C70D2"/>
    <w:rsid w:val="005D25EE"/>
    <w:rsid w:val="005D5038"/>
    <w:rsid w:val="005D725F"/>
    <w:rsid w:val="005E0CB9"/>
    <w:rsid w:val="005E1C31"/>
    <w:rsid w:val="005E1F21"/>
    <w:rsid w:val="005E1FF6"/>
    <w:rsid w:val="005E2B7E"/>
    <w:rsid w:val="005E497A"/>
    <w:rsid w:val="005E64CC"/>
    <w:rsid w:val="005E6862"/>
    <w:rsid w:val="005E7AB9"/>
    <w:rsid w:val="005F23EA"/>
    <w:rsid w:val="005F329F"/>
    <w:rsid w:val="005F5631"/>
    <w:rsid w:val="005F71F7"/>
    <w:rsid w:val="00601805"/>
    <w:rsid w:val="006030C2"/>
    <w:rsid w:val="0060376C"/>
    <w:rsid w:val="00610FE8"/>
    <w:rsid w:val="006178AA"/>
    <w:rsid w:val="0062222F"/>
    <w:rsid w:val="00622A15"/>
    <w:rsid w:val="0062498A"/>
    <w:rsid w:val="00633AB2"/>
    <w:rsid w:val="00636922"/>
    <w:rsid w:val="0063761B"/>
    <w:rsid w:val="00641356"/>
    <w:rsid w:val="00642D11"/>
    <w:rsid w:val="006431B3"/>
    <w:rsid w:val="00644514"/>
    <w:rsid w:val="006446C9"/>
    <w:rsid w:val="00652525"/>
    <w:rsid w:val="00652935"/>
    <w:rsid w:val="00654F65"/>
    <w:rsid w:val="00656127"/>
    <w:rsid w:val="00657378"/>
    <w:rsid w:val="00657607"/>
    <w:rsid w:val="00657C7E"/>
    <w:rsid w:val="0066105C"/>
    <w:rsid w:val="006616F1"/>
    <w:rsid w:val="00663751"/>
    <w:rsid w:val="00664419"/>
    <w:rsid w:val="006647A5"/>
    <w:rsid w:val="00670A02"/>
    <w:rsid w:val="00671B90"/>
    <w:rsid w:val="0067284F"/>
    <w:rsid w:val="00673027"/>
    <w:rsid w:val="00673114"/>
    <w:rsid w:val="006746BC"/>
    <w:rsid w:val="006763A2"/>
    <w:rsid w:val="00676434"/>
    <w:rsid w:val="00676CBB"/>
    <w:rsid w:val="0067763D"/>
    <w:rsid w:val="0068030B"/>
    <w:rsid w:val="006855E3"/>
    <w:rsid w:val="006879EE"/>
    <w:rsid w:val="00690DBF"/>
    <w:rsid w:val="00691FD0"/>
    <w:rsid w:val="00692159"/>
    <w:rsid w:val="006922BE"/>
    <w:rsid w:val="00694B9D"/>
    <w:rsid w:val="006963AA"/>
    <w:rsid w:val="00696952"/>
    <w:rsid w:val="00696DAE"/>
    <w:rsid w:val="00697094"/>
    <w:rsid w:val="00697E73"/>
    <w:rsid w:val="006A1A4B"/>
    <w:rsid w:val="006A24F4"/>
    <w:rsid w:val="006A3C6B"/>
    <w:rsid w:val="006A65A0"/>
    <w:rsid w:val="006A6C5E"/>
    <w:rsid w:val="006A6E0D"/>
    <w:rsid w:val="006A7EB1"/>
    <w:rsid w:val="006B2789"/>
    <w:rsid w:val="006B5C29"/>
    <w:rsid w:val="006B662F"/>
    <w:rsid w:val="006B72B7"/>
    <w:rsid w:val="006C0CBB"/>
    <w:rsid w:val="006C4B46"/>
    <w:rsid w:val="006C7DB0"/>
    <w:rsid w:val="006D00A4"/>
    <w:rsid w:val="006D08ED"/>
    <w:rsid w:val="006D0C5B"/>
    <w:rsid w:val="006D0E2F"/>
    <w:rsid w:val="006D3E86"/>
    <w:rsid w:val="006E1254"/>
    <w:rsid w:val="006E1B0B"/>
    <w:rsid w:val="006F2BFD"/>
    <w:rsid w:val="006F44EA"/>
    <w:rsid w:val="007007D5"/>
    <w:rsid w:val="00701FDD"/>
    <w:rsid w:val="00703F96"/>
    <w:rsid w:val="00706C60"/>
    <w:rsid w:val="00714355"/>
    <w:rsid w:val="00714A2D"/>
    <w:rsid w:val="00715938"/>
    <w:rsid w:val="00720D2A"/>
    <w:rsid w:val="00726468"/>
    <w:rsid w:val="00731EE0"/>
    <w:rsid w:val="0073392B"/>
    <w:rsid w:val="007365F9"/>
    <w:rsid w:val="00737F60"/>
    <w:rsid w:val="0074068A"/>
    <w:rsid w:val="007413EF"/>
    <w:rsid w:val="007416D8"/>
    <w:rsid w:val="00741E15"/>
    <w:rsid w:val="00743B9C"/>
    <w:rsid w:val="0074416C"/>
    <w:rsid w:val="00744A0A"/>
    <w:rsid w:val="007465CA"/>
    <w:rsid w:val="0074787B"/>
    <w:rsid w:val="00750DE2"/>
    <w:rsid w:val="00751A0A"/>
    <w:rsid w:val="007521A5"/>
    <w:rsid w:val="00753574"/>
    <w:rsid w:val="00754440"/>
    <w:rsid w:val="00756CE6"/>
    <w:rsid w:val="00757C57"/>
    <w:rsid w:val="007663CB"/>
    <w:rsid w:val="00772DF6"/>
    <w:rsid w:val="0077436C"/>
    <w:rsid w:val="0078252C"/>
    <w:rsid w:val="007831E0"/>
    <w:rsid w:val="00783D61"/>
    <w:rsid w:val="00785C1E"/>
    <w:rsid w:val="00787521"/>
    <w:rsid w:val="00790516"/>
    <w:rsid w:val="00792B00"/>
    <w:rsid w:val="007968C1"/>
    <w:rsid w:val="00797899"/>
    <w:rsid w:val="00797CF0"/>
    <w:rsid w:val="007A0209"/>
    <w:rsid w:val="007A05BD"/>
    <w:rsid w:val="007A09FA"/>
    <w:rsid w:val="007A4096"/>
    <w:rsid w:val="007A60AB"/>
    <w:rsid w:val="007B2247"/>
    <w:rsid w:val="007B6D26"/>
    <w:rsid w:val="007C1D80"/>
    <w:rsid w:val="007C2A5F"/>
    <w:rsid w:val="007C47CC"/>
    <w:rsid w:val="007D7023"/>
    <w:rsid w:val="007D719A"/>
    <w:rsid w:val="007E1901"/>
    <w:rsid w:val="007E1A25"/>
    <w:rsid w:val="007E5714"/>
    <w:rsid w:val="007E5842"/>
    <w:rsid w:val="007F1761"/>
    <w:rsid w:val="007F1EF0"/>
    <w:rsid w:val="007F6631"/>
    <w:rsid w:val="00803B53"/>
    <w:rsid w:val="00805DC4"/>
    <w:rsid w:val="008073BD"/>
    <w:rsid w:val="00810CB5"/>
    <w:rsid w:val="00812ECD"/>
    <w:rsid w:val="00815479"/>
    <w:rsid w:val="00816B7B"/>
    <w:rsid w:val="00817771"/>
    <w:rsid w:val="0082129E"/>
    <w:rsid w:val="00824167"/>
    <w:rsid w:val="00827580"/>
    <w:rsid w:val="00827DF2"/>
    <w:rsid w:val="008323DB"/>
    <w:rsid w:val="00837821"/>
    <w:rsid w:val="00841BCD"/>
    <w:rsid w:val="00841F5E"/>
    <w:rsid w:val="00843CFE"/>
    <w:rsid w:val="00845110"/>
    <w:rsid w:val="0084732B"/>
    <w:rsid w:val="00847BE1"/>
    <w:rsid w:val="00853239"/>
    <w:rsid w:val="00853C10"/>
    <w:rsid w:val="00853EA2"/>
    <w:rsid w:val="00854B12"/>
    <w:rsid w:val="008556FD"/>
    <w:rsid w:val="00856F1B"/>
    <w:rsid w:val="00857A7B"/>
    <w:rsid w:val="00862AF1"/>
    <w:rsid w:val="00863403"/>
    <w:rsid w:val="008638EC"/>
    <w:rsid w:val="008644BC"/>
    <w:rsid w:val="00864AED"/>
    <w:rsid w:val="00864B23"/>
    <w:rsid w:val="00866BD2"/>
    <w:rsid w:val="0087241E"/>
    <w:rsid w:val="00873BAC"/>
    <w:rsid w:val="0087406B"/>
    <w:rsid w:val="0087542A"/>
    <w:rsid w:val="0087543C"/>
    <w:rsid w:val="00876A1E"/>
    <w:rsid w:val="00877DF9"/>
    <w:rsid w:val="00880D34"/>
    <w:rsid w:val="0088228D"/>
    <w:rsid w:val="00882C56"/>
    <w:rsid w:val="00884400"/>
    <w:rsid w:val="00884A1D"/>
    <w:rsid w:val="008852B1"/>
    <w:rsid w:val="00886230"/>
    <w:rsid w:val="00887159"/>
    <w:rsid w:val="00890491"/>
    <w:rsid w:val="00892652"/>
    <w:rsid w:val="00892A01"/>
    <w:rsid w:val="008937D7"/>
    <w:rsid w:val="008A156C"/>
    <w:rsid w:val="008A1872"/>
    <w:rsid w:val="008A199F"/>
    <w:rsid w:val="008A1B86"/>
    <w:rsid w:val="008A2939"/>
    <w:rsid w:val="008A2E93"/>
    <w:rsid w:val="008A3E6B"/>
    <w:rsid w:val="008A5D17"/>
    <w:rsid w:val="008B49DE"/>
    <w:rsid w:val="008B4FEB"/>
    <w:rsid w:val="008B61F9"/>
    <w:rsid w:val="008B6F90"/>
    <w:rsid w:val="008C0112"/>
    <w:rsid w:val="008C3BDB"/>
    <w:rsid w:val="008C3D3C"/>
    <w:rsid w:val="008C4E68"/>
    <w:rsid w:val="008C624B"/>
    <w:rsid w:val="008C6F03"/>
    <w:rsid w:val="008C71E8"/>
    <w:rsid w:val="008C7541"/>
    <w:rsid w:val="008D0E74"/>
    <w:rsid w:val="008D20D5"/>
    <w:rsid w:val="008D3BCF"/>
    <w:rsid w:val="008D4228"/>
    <w:rsid w:val="008D5331"/>
    <w:rsid w:val="008D7C05"/>
    <w:rsid w:val="008E2BA8"/>
    <w:rsid w:val="008E3025"/>
    <w:rsid w:val="008E5908"/>
    <w:rsid w:val="008E5B58"/>
    <w:rsid w:val="008F0EFC"/>
    <w:rsid w:val="008F2EF6"/>
    <w:rsid w:val="008F4619"/>
    <w:rsid w:val="00902201"/>
    <w:rsid w:val="00902A91"/>
    <w:rsid w:val="0090340B"/>
    <w:rsid w:val="00904B5A"/>
    <w:rsid w:val="00907B1D"/>
    <w:rsid w:val="009108E0"/>
    <w:rsid w:val="009109C6"/>
    <w:rsid w:val="00912B7C"/>
    <w:rsid w:val="0091550E"/>
    <w:rsid w:val="00917D8C"/>
    <w:rsid w:val="009201F7"/>
    <w:rsid w:val="00921FEE"/>
    <w:rsid w:val="00922E21"/>
    <w:rsid w:val="00931CE1"/>
    <w:rsid w:val="009322CC"/>
    <w:rsid w:val="0093515F"/>
    <w:rsid w:val="00941529"/>
    <w:rsid w:val="00941541"/>
    <w:rsid w:val="009417ED"/>
    <w:rsid w:val="00942F4F"/>
    <w:rsid w:val="00944BF4"/>
    <w:rsid w:val="00944F7E"/>
    <w:rsid w:val="00945BB4"/>
    <w:rsid w:val="0094635F"/>
    <w:rsid w:val="009465D7"/>
    <w:rsid w:val="00946639"/>
    <w:rsid w:val="00950F0C"/>
    <w:rsid w:val="0095244E"/>
    <w:rsid w:val="00952EF5"/>
    <w:rsid w:val="0095365F"/>
    <w:rsid w:val="00955B2B"/>
    <w:rsid w:val="00956CA7"/>
    <w:rsid w:val="009622CF"/>
    <w:rsid w:val="009631CA"/>
    <w:rsid w:val="009635CE"/>
    <w:rsid w:val="009654FC"/>
    <w:rsid w:val="00971BE6"/>
    <w:rsid w:val="00974D49"/>
    <w:rsid w:val="009828FF"/>
    <w:rsid w:val="00983B1B"/>
    <w:rsid w:val="0098453D"/>
    <w:rsid w:val="009851A0"/>
    <w:rsid w:val="00990572"/>
    <w:rsid w:val="009912BF"/>
    <w:rsid w:val="009935D1"/>
    <w:rsid w:val="00995574"/>
    <w:rsid w:val="00995B3B"/>
    <w:rsid w:val="00995DE5"/>
    <w:rsid w:val="00997F59"/>
    <w:rsid w:val="009A1EB5"/>
    <w:rsid w:val="009A2A01"/>
    <w:rsid w:val="009A2CC6"/>
    <w:rsid w:val="009A3B82"/>
    <w:rsid w:val="009A5EA8"/>
    <w:rsid w:val="009A63DB"/>
    <w:rsid w:val="009A6AFC"/>
    <w:rsid w:val="009A6D35"/>
    <w:rsid w:val="009A718B"/>
    <w:rsid w:val="009A7781"/>
    <w:rsid w:val="009B1933"/>
    <w:rsid w:val="009B2944"/>
    <w:rsid w:val="009B52B9"/>
    <w:rsid w:val="009B7E0F"/>
    <w:rsid w:val="009C2AF4"/>
    <w:rsid w:val="009C35CA"/>
    <w:rsid w:val="009C4077"/>
    <w:rsid w:val="009C764B"/>
    <w:rsid w:val="009C7DFD"/>
    <w:rsid w:val="009D1833"/>
    <w:rsid w:val="009D4A3B"/>
    <w:rsid w:val="009E0174"/>
    <w:rsid w:val="009E07C2"/>
    <w:rsid w:val="009E1266"/>
    <w:rsid w:val="009E1A86"/>
    <w:rsid w:val="009E3479"/>
    <w:rsid w:val="009E35C3"/>
    <w:rsid w:val="009E4761"/>
    <w:rsid w:val="009E67CD"/>
    <w:rsid w:val="009F0B56"/>
    <w:rsid w:val="009F1763"/>
    <w:rsid w:val="009F58F6"/>
    <w:rsid w:val="00A01EE1"/>
    <w:rsid w:val="00A02DD2"/>
    <w:rsid w:val="00A03DBF"/>
    <w:rsid w:val="00A06579"/>
    <w:rsid w:val="00A10BC6"/>
    <w:rsid w:val="00A1390A"/>
    <w:rsid w:val="00A14231"/>
    <w:rsid w:val="00A15D13"/>
    <w:rsid w:val="00A16D4C"/>
    <w:rsid w:val="00A20022"/>
    <w:rsid w:val="00A21986"/>
    <w:rsid w:val="00A22A29"/>
    <w:rsid w:val="00A24AAC"/>
    <w:rsid w:val="00A26844"/>
    <w:rsid w:val="00A26E88"/>
    <w:rsid w:val="00A30053"/>
    <w:rsid w:val="00A30876"/>
    <w:rsid w:val="00A311D2"/>
    <w:rsid w:val="00A3519F"/>
    <w:rsid w:val="00A35A7D"/>
    <w:rsid w:val="00A35DD2"/>
    <w:rsid w:val="00A3724C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2D37"/>
    <w:rsid w:val="00A66380"/>
    <w:rsid w:val="00A71D5F"/>
    <w:rsid w:val="00A76911"/>
    <w:rsid w:val="00A779EC"/>
    <w:rsid w:val="00A86063"/>
    <w:rsid w:val="00A86337"/>
    <w:rsid w:val="00A86AA8"/>
    <w:rsid w:val="00A90AE8"/>
    <w:rsid w:val="00A92CCF"/>
    <w:rsid w:val="00A93C99"/>
    <w:rsid w:val="00A94AAD"/>
    <w:rsid w:val="00A95CFE"/>
    <w:rsid w:val="00AA0006"/>
    <w:rsid w:val="00AA0B82"/>
    <w:rsid w:val="00AA16F1"/>
    <w:rsid w:val="00AA67F9"/>
    <w:rsid w:val="00AA71A0"/>
    <w:rsid w:val="00AB00F8"/>
    <w:rsid w:val="00AB2328"/>
    <w:rsid w:val="00AB2534"/>
    <w:rsid w:val="00AB4380"/>
    <w:rsid w:val="00AD21E0"/>
    <w:rsid w:val="00AD3359"/>
    <w:rsid w:val="00AD35BF"/>
    <w:rsid w:val="00AD4963"/>
    <w:rsid w:val="00AD4C82"/>
    <w:rsid w:val="00AD5FE7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814"/>
    <w:rsid w:val="00B03A13"/>
    <w:rsid w:val="00B048C1"/>
    <w:rsid w:val="00B0580C"/>
    <w:rsid w:val="00B059CF"/>
    <w:rsid w:val="00B071F9"/>
    <w:rsid w:val="00B07552"/>
    <w:rsid w:val="00B102AA"/>
    <w:rsid w:val="00B11094"/>
    <w:rsid w:val="00B1398C"/>
    <w:rsid w:val="00B13F97"/>
    <w:rsid w:val="00B13FC0"/>
    <w:rsid w:val="00B17F12"/>
    <w:rsid w:val="00B20AE6"/>
    <w:rsid w:val="00B2277B"/>
    <w:rsid w:val="00B2401A"/>
    <w:rsid w:val="00B24437"/>
    <w:rsid w:val="00B25684"/>
    <w:rsid w:val="00B2648E"/>
    <w:rsid w:val="00B30674"/>
    <w:rsid w:val="00B313C3"/>
    <w:rsid w:val="00B33B6C"/>
    <w:rsid w:val="00B34536"/>
    <w:rsid w:val="00B356E8"/>
    <w:rsid w:val="00B409E8"/>
    <w:rsid w:val="00B44EB2"/>
    <w:rsid w:val="00B44F90"/>
    <w:rsid w:val="00B51131"/>
    <w:rsid w:val="00B53615"/>
    <w:rsid w:val="00B55991"/>
    <w:rsid w:val="00B56962"/>
    <w:rsid w:val="00B56FED"/>
    <w:rsid w:val="00B575BC"/>
    <w:rsid w:val="00B57C5E"/>
    <w:rsid w:val="00B60DE9"/>
    <w:rsid w:val="00B65B67"/>
    <w:rsid w:val="00B666B3"/>
    <w:rsid w:val="00B70FDB"/>
    <w:rsid w:val="00B8421E"/>
    <w:rsid w:val="00B85C0F"/>
    <w:rsid w:val="00B85D19"/>
    <w:rsid w:val="00B87381"/>
    <w:rsid w:val="00B92134"/>
    <w:rsid w:val="00B95AFE"/>
    <w:rsid w:val="00BA0699"/>
    <w:rsid w:val="00BA388B"/>
    <w:rsid w:val="00BA42B9"/>
    <w:rsid w:val="00BA5954"/>
    <w:rsid w:val="00BB28C7"/>
    <w:rsid w:val="00BB45F4"/>
    <w:rsid w:val="00BC045D"/>
    <w:rsid w:val="00BC282A"/>
    <w:rsid w:val="00BC6998"/>
    <w:rsid w:val="00BD25BE"/>
    <w:rsid w:val="00BD709F"/>
    <w:rsid w:val="00BE046B"/>
    <w:rsid w:val="00BE4A4B"/>
    <w:rsid w:val="00BE58F5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19B0"/>
    <w:rsid w:val="00C02D74"/>
    <w:rsid w:val="00C04C78"/>
    <w:rsid w:val="00C05591"/>
    <w:rsid w:val="00C07411"/>
    <w:rsid w:val="00C07642"/>
    <w:rsid w:val="00C14266"/>
    <w:rsid w:val="00C16398"/>
    <w:rsid w:val="00C17C18"/>
    <w:rsid w:val="00C2086E"/>
    <w:rsid w:val="00C22C3C"/>
    <w:rsid w:val="00C40D37"/>
    <w:rsid w:val="00C42983"/>
    <w:rsid w:val="00C43156"/>
    <w:rsid w:val="00C43C4B"/>
    <w:rsid w:val="00C45D07"/>
    <w:rsid w:val="00C46D3D"/>
    <w:rsid w:val="00C51CDC"/>
    <w:rsid w:val="00C52275"/>
    <w:rsid w:val="00C539F7"/>
    <w:rsid w:val="00C53A85"/>
    <w:rsid w:val="00C54056"/>
    <w:rsid w:val="00C61162"/>
    <w:rsid w:val="00C6154C"/>
    <w:rsid w:val="00C65E3A"/>
    <w:rsid w:val="00C65F9F"/>
    <w:rsid w:val="00C6648F"/>
    <w:rsid w:val="00C67002"/>
    <w:rsid w:val="00C70FCC"/>
    <w:rsid w:val="00C7147F"/>
    <w:rsid w:val="00C71984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5876"/>
    <w:rsid w:val="00C85A87"/>
    <w:rsid w:val="00C87A8C"/>
    <w:rsid w:val="00C91FE6"/>
    <w:rsid w:val="00C92232"/>
    <w:rsid w:val="00C928CD"/>
    <w:rsid w:val="00C949A5"/>
    <w:rsid w:val="00C962F6"/>
    <w:rsid w:val="00C9638C"/>
    <w:rsid w:val="00CA1A19"/>
    <w:rsid w:val="00CA1A6D"/>
    <w:rsid w:val="00CA1D5D"/>
    <w:rsid w:val="00CA326C"/>
    <w:rsid w:val="00CA3BEE"/>
    <w:rsid w:val="00CA5309"/>
    <w:rsid w:val="00CA641A"/>
    <w:rsid w:val="00CB11DB"/>
    <w:rsid w:val="00CB1B61"/>
    <w:rsid w:val="00CB22ED"/>
    <w:rsid w:val="00CB2F79"/>
    <w:rsid w:val="00CB39C9"/>
    <w:rsid w:val="00CB5101"/>
    <w:rsid w:val="00CC22E7"/>
    <w:rsid w:val="00CC44D9"/>
    <w:rsid w:val="00CC4658"/>
    <w:rsid w:val="00CC5F38"/>
    <w:rsid w:val="00CC6EC1"/>
    <w:rsid w:val="00CC702E"/>
    <w:rsid w:val="00CD0234"/>
    <w:rsid w:val="00CD2327"/>
    <w:rsid w:val="00CD2895"/>
    <w:rsid w:val="00CD409E"/>
    <w:rsid w:val="00CD564F"/>
    <w:rsid w:val="00CD6D18"/>
    <w:rsid w:val="00CD7E82"/>
    <w:rsid w:val="00CE0110"/>
    <w:rsid w:val="00CE01D6"/>
    <w:rsid w:val="00CE11AF"/>
    <w:rsid w:val="00CE18D3"/>
    <w:rsid w:val="00CE2AAC"/>
    <w:rsid w:val="00CE55E1"/>
    <w:rsid w:val="00CE5C1E"/>
    <w:rsid w:val="00CE5FEA"/>
    <w:rsid w:val="00CF1EDF"/>
    <w:rsid w:val="00CF3BF2"/>
    <w:rsid w:val="00CF4967"/>
    <w:rsid w:val="00CF629D"/>
    <w:rsid w:val="00D02E26"/>
    <w:rsid w:val="00D11458"/>
    <w:rsid w:val="00D11670"/>
    <w:rsid w:val="00D15D9D"/>
    <w:rsid w:val="00D16541"/>
    <w:rsid w:val="00D17569"/>
    <w:rsid w:val="00D215CA"/>
    <w:rsid w:val="00D2268A"/>
    <w:rsid w:val="00D229A5"/>
    <w:rsid w:val="00D239E1"/>
    <w:rsid w:val="00D308D3"/>
    <w:rsid w:val="00D30929"/>
    <w:rsid w:val="00D32C1E"/>
    <w:rsid w:val="00D37365"/>
    <w:rsid w:val="00D37C14"/>
    <w:rsid w:val="00D404DF"/>
    <w:rsid w:val="00D412DF"/>
    <w:rsid w:val="00D42432"/>
    <w:rsid w:val="00D47B73"/>
    <w:rsid w:val="00D507A4"/>
    <w:rsid w:val="00D509C3"/>
    <w:rsid w:val="00D521A3"/>
    <w:rsid w:val="00D52403"/>
    <w:rsid w:val="00D5400A"/>
    <w:rsid w:val="00D54070"/>
    <w:rsid w:val="00D540D9"/>
    <w:rsid w:val="00D5412F"/>
    <w:rsid w:val="00D60230"/>
    <w:rsid w:val="00D64512"/>
    <w:rsid w:val="00D647F0"/>
    <w:rsid w:val="00D72D68"/>
    <w:rsid w:val="00D7380C"/>
    <w:rsid w:val="00D76D6A"/>
    <w:rsid w:val="00D82BB6"/>
    <w:rsid w:val="00D856DD"/>
    <w:rsid w:val="00D8674A"/>
    <w:rsid w:val="00D8750C"/>
    <w:rsid w:val="00D92160"/>
    <w:rsid w:val="00D930EA"/>
    <w:rsid w:val="00DA0821"/>
    <w:rsid w:val="00DA33C5"/>
    <w:rsid w:val="00DA4DF9"/>
    <w:rsid w:val="00DA55F5"/>
    <w:rsid w:val="00DA6DB1"/>
    <w:rsid w:val="00DB015F"/>
    <w:rsid w:val="00DB0696"/>
    <w:rsid w:val="00DB22C7"/>
    <w:rsid w:val="00DB2BD8"/>
    <w:rsid w:val="00DB454E"/>
    <w:rsid w:val="00DC13C2"/>
    <w:rsid w:val="00DC270C"/>
    <w:rsid w:val="00DC3C59"/>
    <w:rsid w:val="00DC41C4"/>
    <w:rsid w:val="00DC462B"/>
    <w:rsid w:val="00DC5E0E"/>
    <w:rsid w:val="00DC63E7"/>
    <w:rsid w:val="00DC761D"/>
    <w:rsid w:val="00DD08D6"/>
    <w:rsid w:val="00DD1FD3"/>
    <w:rsid w:val="00DD71A6"/>
    <w:rsid w:val="00DE0237"/>
    <w:rsid w:val="00DE0B4B"/>
    <w:rsid w:val="00DE2339"/>
    <w:rsid w:val="00DE24C6"/>
    <w:rsid w:val="00DE3036"/>
    <w:rsid w:val="00DE30CE"/>
    <w:rsid w:val="00DE5FBF"/>
    <w:rsid w:val="00DE62D8"/>
    <w:rsid w:val="00DE6C5A"/>
    <w:rsid w:val="00DE7C26"/>
    <w:rsid w:val="00DE7DE1"/>
    <w:rsid w:val="00DF168A"/>
    <w:rsid w:val="00DF2C7D"/>
    <w:rsid w:val="00DF3216"/>
    <w:rsid w:val="00DF3AAC"/>
    <w:rsid w:val="00DF5DA7"/>
    <w:rsid w:val="00DF66D3"/>
    <w:rsid w:val="00DF702E"/>
    <w:rsid w:val="00DF7575"/>
    <w:rsid w:val="00E00A75"/>
    <w:rsid w:val="00E0153E"/>
    <w:rsid w:val="00E02789"/>
    <w:rsid w:val="00E02AAC"/>
    <w:rsid w:val="00E034D2"/>
    <w:rsid w:val="00E04629"/>
    <w:rsid w:val="00E05173"/>
    <w:rsid w:val="00E05324"/>
    <w:rsid w:val="00E10A44"/>
    <w:rsid w:val="00E129DA"/>
    <w:rsid w:val="00E15694"/>
    <w:rsid w:val="00E15BB4"/>
    <w:rsid w:val="00E2019B"/>
    <w:rsid w:val="00E21776"/>
    <w:rsid w:val="00E258F4"/>
    <w:rsid w:val="00E267AC"/>
    <w:rsid w:val="00E27AF1"/>
    <w:rsid w:val="00E30D14"/>
    <w:rsid w:val="00E312C3"/>
    <w:rsid w:val="00E31BC2"/>
    <w:rsid w:val="00E34A3D"/>
    <w:rsid w:val="00E35FA2"/>
    <w:rsid w:val="00E377B6"/>
    <w:rsid w:val="00E40CA9"/>
    <w:rsid w:val="00E42173"/>
    <w:rsid w:val="00E473A1"/>
    <w:rsid w:val="00E514A4"/>
    <w:rsid w:val="00E53360"/>
    <w:rsid w:val="00E54F35"/>
    <w:rsid w:val="00E55231"/>
    <w:rsid w:val="00E55DC9"/>
    <w:rsid w:val="00E56100"/>
    <w:rsid w:val="00E57A22"/>
    <w:rsid w:val="00E61661"/>
    <w:rsid w:val="00E63AE9"/>
    <w:rsid w:val="00E662F4"/>
    <w:rsid w:val="00E66B3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81C0D"/>
    <w:rsid w:val="00E832B9"/>
    <w:rsid w:val="00E83874"/>
    <w:rsid w:val="00E84B7E"/>
    <w:rsid w:val="00E84BB3"/>
    <w:rsid w:val="00E85E10"/>
    <w:rsid w:val="00E87514"/>
    <w:rsid w:val="00E91FE0"/>
    <w:rsid w:val="00E9564B"/>
    <w:rsid w:val="00E974E9"/>
    <w:rsid w:val="00EA0B4D"/>
    <w:rsid w:val="00EA235D"/>
    <w:rsid w:val="00EA2E6E"/>
    <w:rsid w:val="00EA48D2"/>
    <w:rsid w:val="00EA6395"/>
    <w:rsid w:val="00EA7085"/>
    <w:rsid w:val="00EA750A"/>
    <w:rsid w:val="00EA7748"/>
    <w:rsid w:val="00EA7E35"/>
    <w:rsid w:val="00EB139C"/>
    <w:rsid w:val="00EB2A17"/>
    <w:rsid w:val="00EB2C80"/>
    <w:rsid w:val="00EB30A7"/>
    <w:rsid w:val="00EB6699"/>
    <w:rsid w:val="00EB73D8"/>
    <w:rsid w:val="00ED019F"/>
    <w:rsid w:val="00ED066D"/>
    <w:rsid w:val="00ED1BC6"/>
    <w:rsid w:val="00ED1D5E"/>
    <w:rsid w:val="00ED2223"/>
    <w:rsid w:val="00ED2588"/>
    <w:rsid w:val="00EE1EA6"/>
    <w:rsid w:val="00EE2A5C"/>
    <w:rsid w:val="00EE2FEC"/>
    <w:rsid w:val="00EE372B"/>
    <w:rsid w:val="00EE5A37"/>
    <w:rsid w:val="00EE6A01"/>
    <w:rsid w:val="00EE6D6E"/>
    <w:rsid w:val="00EF0FAE"/>
    <w:rsid w:val="00EF358A"/>
    <w:rsid w:val="00EF3ACC"/>
    <w:rsid w:val="00EF4D2F"/>
    <w:rsid w:val="00EF6FDB"/>
    <w:rsid w:val="00F030C1"/>
    <w:rsid w:val="00F04267"/>
    <w:rsid w:val="00F049B0"/>
    <w:rsid w:val="00F06EB9"/>
    <w:rsid w:val="00F0743E"/>
    <w:rsid w:val="00F11781"/>
    <w:rsid w:val="00F13E36"/>
    <w:rsid w:val="00F16975"/>
    <w:rsid w:val="00F174AB"/>
    <w:rsid w:val="00F17733"/>
    <w:rsid w:val="00F17C58"/>
    <w:rsid w:val="00F20990"/>
    <w:rsid w:val="00F25F9A"/>
    <w:rsid w:val="00F27FBB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7F9F"/>
    <w:rsid w:val="00F52D55"/>
    <w:rsid w:val="00F53EC4"/>
    <w:rsid w:val="00F5494B"/>
    <w:rsid w:val="00F54BF3"/>
    <w:rsid w:val="00F55AE9"/>
    <w:rsid w:val="00F55ED0"/>
    <w:rsid w:val="00F5702E"/>
    <w:rsid w:val="00F57297"/>
    <w:rsid w:val="00F6197B"/>
    <w:rsid w:val="00F626E5"/>
    <w:rsid w:val="00F66BE3"/>
    <w:rsid w:val="00F70C0E"/>
    <w:rsid w:val="00F71287"/>
    <w:rsid w:val="00F72DF2"/>
    <w:rsid w:val="00F7313A"/>
    <w:rsid w:val="00F73231"/>
    <w:rsid w:val="00F742F8"/>
    <w:rsid w:val="00F758B1"/>
    <w:rsid w:val="00F75C49"/>
    <w:rsid w:val="00F75EDF"/>
    <w:rsid w:val="00F76922"/>
    <w:rsid w:val="00F81419"/>
    <w:rsid w:val="00F81FA3"/>
    <w:rsid w:val="00F856F6"/>
    <w:rsid w:val="00F86B01"/>
    <w:rsid w:val="00F9580A"/>
    <w:rsid w:val="00F96977"/>
    <w:rsid w:val="00F97B2E"/>
    <w:rsid w:val="00FA5972"/>
    <w:rsid w:val="00FA656B"/>
    <w:rsid w:val="00FA6B5C"/>
    <w:rsid w:val="00FA7B8B"/>
    <w:rsid w:val="00FB04B6"/>
    <w:rsid w:val="00FB2C94"/>
    <w:rsid w:val="00FB6C19"/>
    <w:rsid w:val="00FC278F"/>
    <w:rsid w:val="00FC42E2"/>
    <w:rsid w:val="00FC4456"/>
    <w:rsid w:val="00FC63CA"/>
    <w:rsid w:val="00FD3D1C"/>
    <w:rsid w:val="00FD44B4"/>
    <w:rsid w:val="00FD65F3"/>
    <w:rsid w:val="00FE11CD"/>
    <w:rsid w:val="00FE34AF"/>
    <w:rsid w:val="00FE35AF"/>
    <w:rsid w:val="00FE3C40"/>
    <w:rsid w:val="00FE5BE2"/>
    <w:rsid w:val="00FE6A78"/>
    <w:rsid w:val="00FE74CE"/>
    <w:rsid w:val="00FF0808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4:docId w14:val="6B7B58DE"/>
  <w15:chartTrackingRefBased/>
  <w15:docId w15:val="{1D86DA68-0F27-49BF-B313-15C69C37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FA656B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570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/Users/aab5476/Documents/www.carefirst.com" TargetMode="External"/><Relationship Id="rId18" Type="http://schemas.openxmlformats.org/officeDocument/2006/relationships/hyperlink" Target="http://www.carefirst.com/" TargetMode="External"/><Relationship Id="rId26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3.jpeg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refirst.com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care.gov/coveraghe/preventive-care-benefits/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www.healthcare.gov/sbc-glossary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HealthCare.gov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iio.cms.gov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D49B3294308418D3416583B46F36F" ma:contentTypeVersion="3" ma:contentTypeDescription="Create a new document." ma:contentTypeScope="" ma:versionID="6d96591544026a22aeed28f1ff46c001">
  <xsd:schema xmlns:xsd="http://www.w3.org/2001/XMLSchema" xmlns:xs="http://www.w3.org/2001/XMLSchema" xmlns:p="http://schemas.microsoft.com/office/2006/metadata/properties" xmlns:ns2="c9035a02-6d8f-4966-923f-74daa0184e82" xmlns:ns3="ac176fa5-0383-41c4-863c-74ee5af36ca7" targetNamespace="http://schemas.microsoft.com/office/2006/metadata/properties" ma:root="true" ma:fieldsID="fe6ebbb381d638a9ac5badb7416bf2e2" ns2:_="" ns3:_="">
    <xsd:import namespace="c9035a02-6d8f-4966-923f-74daa0184e82"/>
    <xsd:import namespace="ac176fa5-0383-41c4-863c-74ee5af36c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Category"/>
                <xsd:element ref="ns3:P0000000000000000000000000000002" minOccurs="0"/>
                <xsd:element ref="ns3:S000000000000000000000000000000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5a02-6d8f-4966-923f-74daa0184e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76fa5-0383-41c4-863c-74ee5af36ca7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11" ma:displayName="Document Category" ma:default="Training Documentation" ma:description="Document Category" ma:format="Dropdown" ma:internalName="Document_x0020_Category">
      <xsd:simpleType>
        <xsd:restriction base="dms:Choice">
          <xsd:enumeration value="Training Documentation"/>
          <xsd:enumeration value="Regulations"/>
          <xsd:enumeration value="Other"/>
        </xsd:restriction>
      </xsd:simpleType>
    </xsd:element>
    <xsd:element name="P0000000000000000000000000000002" ma:index="12" nillable="true" ma:displayName="Privacy" ma:internalName="P000000000000000000000000000000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0000000000000000000000000000002" ma:index="13" nillable="true" ma:displayName="Privacy" ma:internalName="S0000000000000000000000000000002" ma:readOnly="false">
      <xsd:simpleType>
        <xsd:restriction base="dms:Choice">
          <xsd:enumeration value="None"/>
          <xsd:enumeration value="Passed"/>
          <xsd:enumeration value="Review"/>
          <xsd:enumeration value="Fail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0000000000000000000000000000002 xmlns="ac176fa5-0383-41c4-863c-74ee5af36ca7" xsi:nil="true"/>
    <P0000000000000000000000000000002 xmlns="ac176fa5-0383-41c4-863c-74ee5af36ca7">
      <Url xsi:nil="true"/>
      <Description xsi:nil="true"/>
    </P0000000000000000000000000000002>
    <Document_x0020_Category xmlns="ac176fa5-0383-41c4-863c-74ee5af36ca7">Training Documentation</Document_x0020_Category>
    <_dlc_DocId xmlns="c9035a02-6d8f-4966-923f-74daa0184e82">DA3D4447FXVW-327603146-19</_dlc_DocId>
    <_dlc_DocIdUrl xmlns="c9035a02-6d8f-4966-923f-74daa0184e82">
      <Url>https://share.carefirst.com/ci/sharedesc/P15-1201/_layouts/15/DocIdRedir.aspx?ID=DA3D4447FXVW-327603146-19</Url>
      <Description>DA3D4447FXVW-327603146-19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8AAF-299E-4068-AAC1-3E91CFBD1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5a02-6d8f-4966-923f-74daa0184e82"/>
    <ds:schemaRef ds:uri="ac176fa5-0383-41c4-863c-74ee5af36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286BF-8B08-4800-B3CE-2798BEEA009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9035a02-6d8f-4966-923f-74daa0184e8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c176fa5-0383-41c4-863c-74ee5af36c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2C6373-160E-4B7A-8F03-BE7BCB7FD9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39317B-989A-47A8-A7D2-63A4ACA482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F387B8-2C2A-410F-B20D-3046D789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2086</Words>
  <Characters>12251</Characters>
  <Application>Microsoft Office Word</Application>
  <DocSecurity>0</DocSecurity>
  <Lines>556</Lines>
  <Paragraphs>341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13996</CharactersWithSpaces>
  <SharedDoc>false</SharedDoc>
  <HLinks>
    <vt:vector size="486" baseType="variant">
      <vt:variant>
        <vt:i4>6619242</vt:i4>
      </vt:variant>
      <vt:variant>
        <vt:i4>212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137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134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3932214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5570567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6881388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5439497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>8995400v1/14341.009</cp:keywords>
  <dc:description/>
  <cp:lastModifiedBy>Worrell, Mildeen</cp:lastModifiedBy>
  <cp:revision>3</cp:revision>
  <cp:lastPrinted>2017-12-06T19:54:00Z</cp:lastPrinted>
  <dcterms:created xsi:type="dcterms:W3CDTF">2019-09-13T14:44:00Z</dcterms:created>
  <dcterms:modified xsi:type="dcterms:W3CDTF">2019-09-13T15:12:00Z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0x010100DB7D49B3294308418D3416583B46F36F</vt:lpwstr>
  </property>
  <property fmtid="{D5CDD505-2E9C-101B-9397-08002B2CF9AE}" pid="4" name="_dlc_DocIdItemGuid">
    <vt:lpwstr>91be78a9-ae38-4dc9-a8f7-4a910393baa9</vt:lpwstr>
  </property>
</Properties>
</file>